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8E062" w14:textId="3354DA02" w:rsidR="008608D7" w:rsidRDefault="008608D7" w:rsidP="006B5E31">
      <w:pPr>
        <w:shd w:val="clear" w:color="auto" w:fill="FFFFFF"/>
        <w:spacing w:after="0" w:line="240" w:lineRule="auto"/>
        <w:rPr>
          <w:rFonts w:ascii="Times New Roman" w:hAnsi="Times New Roman" w:cs="Times New Roman"/>
          <w:color w:val="333333"/>
          <w:sz w:val="21"/>
          <w:szCs w:val="21"/>
          <w:lang w:eastAsia="ru-RU"/>
        </w:rPr>
      </w:pPr>
    </w:p>
    <w:p w14:paraId="593C405D" w14:textId="777E0E1E" w:rsidR="008608D7" w:rsidRDefault="008608D7" w:rsidP="006B5E31">
      <w:pPr>
        <w:shd w:val="clear" w:color="auto" w:fill="FFFFFF"/>
        <w:spacing w:after="0" w:line="240" w:lineRule="auto"/>
        <w:rPr>
          <w:rFonts w:ascii="Times New Roman" w:hAnsi="Times New Roman" w:cs="Times New Roman"/>
          <w:color w:val="333333"/>
          <w:sz w:val="21"/>
          <w:szCs w:val="21"/>
          <w:lang w:eastAsia="ru-RU"/>
        </w:rPr>
      </w:pPr>
    </w:p>
    <w:p w14:paraId="39F0890A" w14:textId="5BC60D16" w:rsidR="008608D7" w:rsidRDefault="008608D7" w:rsidP="006B5E31">
      <w:pPr>
        <w:shd w:val="clear" w:color="auto" w:fill="FFFFFF"/>
        <w:spacing w:after="0" w:line="240" w:lineRule="auto"/>
        <w:rPr>
          <w:rFonts w:ascii="Times New Roman" w:hAnsi="Times New Roman" w:cs="Times New Roman"/>
          <w:color w:val="333333"/>
          <w:sz w:val="21"/>
          <w:szCs w:val="21"/>
          <w:lang w:eastAsia="ru-RU"/>
        </w:rPr>
      </w:pPr>
    </w:p>
    <w:p w14:paraId="57F0F7A2" w14:textId="5258D83E" w:rsidR="008608D7" w:rsidRDefault="008608D7" w:rsidP="006B5E31">
      <w:pPr>
        <w:shd w:val="clear" w:color="auto" w:fill="FFFFFF"/>
        <w:spacing w:after="0" w:line="240" w:lineRule="auto"/>
        <w:rPr>
          <w:rFonts w:ascii="Times New Roman" w:hAnsi="Times New Roman" w:cs="Times New Roman"/>
          <w:color w:val="333333"/>
          <w:sz w:val="21"/>
          <w:szCs w:val="21"/>
          <w:lang w:eastAsia="ru-RU"/>
        </w:rPr>
      </w:pPr>
    </w:p>
    <w:p w14:paraId="356CACEC" w14:textId="2532B0E1" w:rsidR="008608D7" w:rsidRDefault="008608D7" w:rsidP="006B5E31">
      <w:pPr>
        <w:shd w:val="clear" w:color="auto" w:fill="FFFFFF"/>
        <w:spacing w:after="0" w:line="240" w:lineRule="auto"/>
        <w:rPr>
          <w:rFonts w:ascii="Times New Roman" w:hAnsi="Times New Roman" w:cs="Times New Roman"/>
          <w:color w:val="333333"/>
          <w:sz w:val="21"/>
          <w:szCs w:val="21"/>
          <w:lang w:eastAsia="ru-RU"/>
        </w:rPr>
      </w:pPr>
    </w:p>
    <w:p w14:paraId="24B864BB" w14:textId="50FD2E3A" w:rsidR="008608D7" w:rsidRDefault="008608D7" w:rsidP="006B5E31">
      <w:pPr>
        <w:shd w:val="clear" w:color="auto" w:fill="FFFFFF"/>
        <w:spacing w:after="0" w:line="240" w:lineRule="auto"/>
        <w:rPr>
          <w:rFonts w:ascii="Times New Roman" w:hAnsi="Times New Roman" w:cs="Times New Roman"/>
          <w:color w:val="333333"/>
          <w:sz w:val="21"/>
          <w:szCs w:val="21"/>
          <w:lang w:eastAsia="ru-RU"/>
        </w:rPr>
      </w:pPr>
    </w:p>
    <w:p w14:paraId="1BE34E2D" w14:textId="7A3AC56C" w:rsidR="008608D7" w:rsidRDefault="008608D7" w:rsidP="006B5E31">
      <w:pPr>
        <w:shd w:val="clear" w:color="auto" w:fill="FFFFFF"/>
        <w:spacing w:after="0" w:line="240" w:lineRule="auto"/>
        <w:rPr>
          <w:rFonts w:ascii="Times New Roman" w:hAnsi="Times New Roman" w:cs="Times New Roman"/>
          <w:color w:val="333333"/>
          <w:sz w:val="21"/>
          <w:szCs w:val="21"/>
          <w:lang w:eastAsia="ru-RU"/>
        </w:rPr>
      </w:pPr>
    </w:p>
    <w:p w14:paraId="3BB4BF77" w14:textId="2021FC31" w:rsidR="008608D7" w:rsidRDefault="008608D7" w:rsidP="006B5E31">
      <w:pPr>
        <w:shd w:val="clear" w:color="auto" w:fill="FFFFFF"/>
        <w:spacing w:after="0" w:line="240" w:lineRule="auto"/>
        <w:rPr>
          <w:rFonts w:ascii="Times New Roman" w:hAnsi="Times New Roman" w:cs="Times New Roman"/>
          <w:color w:val="333333"/>
          <w:sz w:val="21"/>
          <w:szCs w:val="21"/>
          <w:lang w:eastAsia="ru-RU"/>
        </w:rPr>
      </w:pPr>
    </w:p>
    <w:p w14:paraId="52D4B3F9" w14:textId="45093EEF" w:rsidR="008608D7" w:rsidRDefault="008608D7" w:rsidP="006B5E31">
      <w:pPr>
        <w:shd w:val="clear" w:color="auto" w:fill="FFFFFF"/>
        <w:spacing w:after="0" w:line="240" w:lineRule="auto"/>
        <w:rPr>
          <w:rFonts w:ascii="Times New Roman" w:hAnsi="Times New Roman" w:cs="Times New Roman"/>
          <w:color w:val="333333"/>
          <w:sz w:val="21"/>
          <w:szCs w:val="21"/>
          <w:lang w:eastAsia="ru-RU"/>
        </w:rPr>
      </w:pPr>
    </w:p>
    <w:p w14:paraId="0EC02ABF" w14:textId="77777777" w:rsidR="008608D7" w:rsidRPr="006B5E31" w:rsidRDefault="008608D7" w:rsidP="006B5E31">
      <w:pPr>
        <w:shd w:val="clear" w:color="auto" w:fill="FFFFFF"/>
        <w:spacing w:after="0" w:line="240" w:lineRule="auto"/>
        <w:rPr>
          <w:rFonts w:ascii="Times New Roman" w:hAnsi="Times New Roman" w:cs="Times New Roman"/>
          <w:color w:val="333333"/>
          <w:sz w:val="21"/>
          <w:szCs w:val="21"/>
          <w:lang w:eastAsia="ru-RU"/>
        </w:rPr>
      </w:pPr>
    </w:p>
    <w:p w14:paraId="56EC950A" w14:textId="77777777" w:rsidR="006B5E31" w:rsidRPr="006B5E31" w:rsidRDefault="006B5E31" w:rsidP="006B5E31">
      <w:pPr>
        <w:shd w:val="clear" w:color="auto" w:fill="FFFFFF"/>
        <w:spacing w:after="0" w:line="240" w:lineRule="auto"/>
        <w:rPr>
          <w:rFonts w:ascii="Times New Roman" w:hAnsi="Times New Roman" w:cs="Times New Roman"/>
          <w:color w:val="333333"/>
          <w:sz w:val="21"/>
          <w:szCs w:val="21"/>
          <w:lang w:eastAsia="ru-RU"/>
        </w:rPr>
      </w:pPr>
    </w:p>
    <w:p w14:paraId="4D1E95AC" w14:textId="77777777" w:rsidR="006B5E31" w:rsidRPr="006B5E31" w:rsidRDefault="006B5E31" w:rsidP="006B5E31">
      <w:pPr>
        <w:shd w:val="clear" w:color="auto" w:fill="FFFFFF"/>
        <w:spacing w:after="0" w:line="240" w:lineRule="auto"/>
        <w:rPr>
          <w:rFonts w:ascii="Times New Roman" w:hAnsi="Times New Roman" w:cs="Times New Roman"/>
          <w:color w:val="333333"/>
          <w:sz w:val="21"/>
          <w:szCs w:val="21"/>
          <w:lang w:eastAsia="ru-RU"/>
        </w:rPr>
      </w:pPr>
    </w:p>
    <w:p w14:paraId="2960B6AF" w14:textId="77777777" w:rsidR="006B5E31" w:rsidRPr="006B5E31" w:rsidRDefault="006B5E31" w:rsidP="006B5E31">
      <w:pPr>
        <w:shd w:val="clear" w:color="auto" w:fill="FFFFFF"/>
        <w:spacing w:after="0" w:line="240" w:lineRule="auto"/>
        <w:rPr>
          <w:rFonts w:ascii="Times New Roman" w:hAnsi="Times New Roman" w:cs="Times New Roman"/>
          <w:color w:val="333333"/>
          <w:sz w:val="21"/>
          <w:szCs w:val="21"/>
          <w:lang w:eastAsia="ru-RU"/>
        </w:rPr>
      </w:pPr>
    </w:p>
    <w:p w14:paraId="7E4D312F" w14:textId="77777777" w:rsidR="006B5E31" w:rsidRPr="006B5E31" w:rsidRDefault="006B5E31" w:rsidP="006B5E31">
      <w:pPr>
        <w:shd w:val="clear" w:color="auto" w:fill="FFFFFF"/>
        <w:spacing w:after="0" w:line="240" w:lineRule="auto"/>
        <w:rPr>
          <w:rFonts w:ascii="Times New Roman" w:hAnsi="Times New Roman" w:cs="Times New Roman"/>
          <w:color w:val="333333"/>
          <w:sz w:val="21"/>
          <w:szCs w:val="21"/>
          <w:lang w:eastAsia="ru-RU"/>
        </w:rPr>
      </w:pPr>
    </w:p>
    <w:p w14:paraId="7264E191" w14:textId="77777777" w:rsidR="006B5E31" w:rsidRPr="006B5E31" w:rsidRDefault="006B5E31" w:rsidP="006B5E31">
      <w:pPr>
        <w:shd w:val="clear" w:color="auto" w:fill="FFFFFF"/>
        <w:spacing w:after="0" w:line="240" w:lineRule="auto"/>
        <w:rPr>
          <w:rFonts w:ascii="Times New Roman" w:hAnsi="Times New Roman" w:cs="Times New Roman"/>
          <w:color w:val="333333"/>
          <w:sz w:val="21"/>
          <w:szCs w:val="21"/>
          <w:lang w:eastAsia="ru-RU"/>
        </w:rPr>
      </w:pPr>
    </w:p>
    <w:p w14:paraId="232E5D81" w14:textId="77777777" w:rsidR="006B5E31" w:rsidRPr="006B5E31" w:rsidRDefault="006B5E31" w:rsidP="006B5E31">
      <w:pPr>
        <w:shd w:val="clear" w:color="auto" w:fill="FFFFFF"/>
        <w:spacing w:after="0" w:line="240" w:lineRule="auto"/>
        <w:rPr>
          <w:rFonts w:ascii="Times New Roman" w:hAnsi="Times New Roman" w:cs="Times New Roman"/>
          <w:color w:val="333333"/>
          <w:sz w:val="21"/>
          <w:szCs w:val="21"/>
          <w:lang w:eastAsia="ru-RU"/>
        </w:rPr>
      </w:pPr>
    </w:p>
    <w:p w14:paraId="44C5F202" w14:textId="77777777" w:rsidR="006B5E31" w:rsidRPr="006B5E31" w:rsidRDefault="006B5E31" w:rsidP="006B5E31">
      <w:pPr>
        <w:shd w:val="clear" w:color="auto" w:fill="FFFFFF"/>
        <w:spacing w:after="0" w:line="240" w:lineRule="auto"/>
        <w:rPr>
          <w:rFonts w:ascii="Times New Roman" w:hAnsi="Times New Roman" w:cs="Times New Roman"/>
          <w:color w:val="333333"/>
          <w:sz w:val="21"/>
          <w:szCs w:val="21"/>
          <w:lang w:eastAsia="ru-RU"/>
        </w:rPr>
      </w:pPr>
    </w:p>
    <w:p w14:paraId="78E20FE3" w14:textId="77777777" w:rsidR="006B5E31" w:rsidRPr="006B5E31" w:rsidRDefault="006B5E31" w:rsidP="006B5E31">
      <w:pPr>
        <w:shd w:val="clear" w:color="auto" w:fill="FFFFFF"/>
        <w:spacing w:after="0" w:line="240" w:lineRule="auto"/>
        <w:rPr>
          <w:rFonts w:ascii="Times New Roman" w:hAnsi="Times New Roman" w:cs="Times New Roman"/>
          <w:color w:val="333333"/>
          <w:sz w:val="21"/>
          <w:szCs w:val="21"/>
          <w:lang w:eastAsia="ru-RU"/>
        </w:rPr>
      </w:pPr>
    </w:p>
    <w:p w14:paraId="13887D84" w14:textId="77777777" w:rsidR="006B5E31" w:rsidRPr="006B5E31" w:rsidRDefault="006B5E31" w:rsidP="006B5E31">
      <w:pPr>
        <w:shd w:val="clear" w:color="auto" w:fill="FFFFFF"/>
        <w:spacing w:after="0" w:line="240" w:lineRule="auto"/>
        <w:rPr>
          <w:rFonts w:ascii="Times New Roman" w:hAnsi="Times New Roman" w:cs="Times New Roman"/>
          <w:color w:val="333333"/>
          <w:sz w:val="21"/>
          <w:szCs w:val="21"/>
          <w:lang w:eastAsia="ru-RU"/>
        </w:rPr>
      </w:pPr>
    </w:p>
    <w:p w14:paraId="7643E2C7" w14:textId="77777777" w:rsidR="006B5E31" w:rsidRPr="006B5E31" w:rsidRDefault="006B5E31" w:rsidP="006B5E31">
      <w:pPr>
        <w:shd w:val="clear" w:color="auto" w:fill="FFFFFF"/>
        <w:spacing w:after="0" w:line="240" w:lineRule="auto"/>
        <w:rPr>
          <w:rFonts w:ascii="Times New Roman" w:hAnsi="Times New Roman" w:cs="Times New Roman"/>
          <w:color w:val="333333"/>
          <w:sz w:val="21"/>
          <w:szCs w:val="21"/>
          <w:lang w:eastAsia="ru-RU"/>
        </w:rPr>
      </w:pPr>
    </w:p>
    <w:p w14:paraId="255FE47B" w14:textId="77777777" w:rsidR="006B5E31" w:rsidRPr="006B5E31" w:rsidRDefault="006B5E31" w:rsidP="006B5E31">
      <w:pPr>
        <w:shd w:val="clear" w:color="auto" w:fill="FFFFFF"/>
        <w:spacing w:after="0" w:line="240" w:lineRule="auto"/>
        <w:rPr>
          <w:rFonts w:ascii="Times New Roman" w:hAnsi="Times New Roman" w:cs="Times New Roman"/>
          <w:color w:val="333333"/>
          <w:sz w:val="21"/>
          <w:szCs w:val="21"/>
          <w:lang w:eastAsia="ru-RU"/>
        </w:rPr>
      </w:pPr>
    </w:p>
    <w:p w14:paraId="6ACD03A5" w14:textId="77777777" w:rsidR="006B5E31" w:rsidRPr="006B5E31" w:rsidRDefault="006B5E31" w:rsidP="006B5E31">
      <w:pPr>
        <w:shd w:val="clear" w:color="auto" w:fill="FFFFFF"/>
        <w:spacing w:after="0" w:line="240" w:lineRule="auto"/>
        <w:rPr>
          <w:rFonts w:ascii="Times New Roman" w:hAnsi="Times New Roman" w:cs="Times New Roman"/>
          <w:color w:val="333333"/>
          <w:sz w:val="21"/>
          <w:szCs w:val="21"/>
          <w:lang w:eastAsia="ru-RU"/>
        </w:rPr>
      </w:pPr>
    </w:p>
    <w:p w14:paraId="5611BD49" w14:textId="77777777" w:rsidR="006B5E31" w:rsidRPr="006B5E31" w:rsidRDefault="006B5E31" w:rsidP="006B5E31">
      <w:pPr>
        <w:shd w:val="clear" w:color="auto" w:fill="FFFFFF"/>
        <w:spacing w:after="0" w:line="240" w:lineRule="auto"/>
        <w:jc w:val="center"/>
        <w:rPr>
          <w:rFonts w:ascii="Times New Roman" w:hAnsi="Times New Roman" w:cs="Times New Roman"/>
          <w:color w:val="333333"/>
          <w:sz w:val="21"/>
          <w:szCs w:val="21"/>
          <w:lang w:eastAsia="ru-RU"/>
        </w:rPr>
      </w:pPr>
      <w:r w:rsidRPr="006B5E31">
        <w:rPr>
          <w:rFonts w:ascii="Times New Roman" w:hAnsi="Times New Roman" w:cs="Times New Roman"/>
          <w:b/>
          <w:bCs/>
          <w:color w:val="000000"/>
          <w:sz w:val="32"/>
          <w:szCs w:val="32"/>
          <w:lang w:eastAsia="ru-RU"/>
        </w:rPr>
        <w:t>РАБОЧАЯ ПРОГРАММА</w:t>
      </w:r>
    </w:p>
    <w:p w14:paraId="0A3DF248" w14:textId="77777777" w:rsidR="00802CBE" w:rsidRDefault="006B5E31" w:rsidP="006B5E31">
      <w:pPr>
        <w:shd w:val="clear" w:color="auto" w:fill="FFFFFF"/>
        <w:spacing w:after="0" w:line="240" w:lineRule="auto"/>
        <w:jc w:val="center"/>
        <w:rPr>
          <w:rFonts w:ascii="Times New Roman" w:hAnsi="Times New Roman" w:cs="Times New Roman"/>
          <w:b/>
          <w:bCs/>
          <w:color w:val="000000"/>
          <w:sz w:val="36"/>
          <w:szCs w:val="36"/>
          <w:lang w:eastAsia="ru-RU"/>
        </w:rPr>
      </w:pPr>
      <w:r w:rsidRPr="006B5E31">
        <w:rPr>
          <w:rFonts w:ascii="Times New Roman" w:hAnsi="Times New Roman" w:cs="Times New Roman"/>
          <w:b/>
          <w:bCs/>
          <w:color w:val="000000"/>
          <w:sz w:val="36"/>
          <w:szCs w:val="36"/>
          <w:lang w:eastAsia="ru-RU"/>
        </w:rPr>
        <w:t xml:space="preserve">курса внеурочной деятельности </w:t>
      </w:r>
    </w:p>
    <w:p w14:paraId="01978C8A" w14:textId="04DBC203" w:rsidR="006B5E31" w:rsidRPr="006B5E31" w:rsidRDefault="006B5E31" w:rsidP="006B5E31">
      <w:pPr>
        <w:shd w:val="clear" w:color="auto" w:fill="FFFFFF"/>
        <w:spacing w:after="0" w:line="240" w:lineRule="auto"/>
        <w:jc w:val="center"/>
        <w:rPr>
          <w:rFonts w:ascii="Times New Roman" w:hAnsi="Times New Roman" w:cs="Times New Roman"/>
          <w:color w:val="333333"/>
          <w:sz w:val="21"/>
          <w:szCs w:val="21"/>
          <w:lang w:eastAsia="ru-RU"/>
        </w:rPr>
      </w:pPr>
      <w:r w:rsidRPr="006B5E31">
        <w:rPr>
          <w:rFonts w:ascii="Times New Roman" w:hAnsi="Times New Roman" w:cs="Times New Roman"/>
          <w:b/>
          <w:bCs/>
          <w:color w:val="000000"/>
          <w:sz w:val="36"/>
          <w:szCs w:val="36"/>
          <w:lang w:eastAsia="ru-RU"/>
        </w:rPr>
        <w:t>«</w:t>
      </w:r>
      <w:r w:rsidR="00040F9A">
        <w:rPr>
          <w:rFonts w:ascii="Times New Roman" w:hAnsi="Times New Roman" w:cs="Times New Roman"/>
          <w:b/>
          <w:bCs/>
          <w:color w:val="000000"/>
          <w:sz w:val="36"/>
          <w:szCs w:val="36"/>
          <w:lang w:eastAsia="ru-RU"/>
        </w:rPr>
        <w:t>Начальная военная подготовка</w:t>
      </w:r>
      <w:r w:rsidRPr="006B5E31">
        <w:rPr>
          <w:rFonts w:ascii="Times New Roman" w:hAnsi="Times New Roman" w:cs="Times New Roman"/>
          <w:b/>
          <w:bCs/>
          <w:color w:val="000000"/>
          <w:sz w:val="36"/>
          <w:szCs w:val="36"/>
          <w:lang w:eastAsia="ru-RU"/>
        </w:rPr>
        <w:t xml:space="preserve">» </w:t>
      </w:r>
    </w:p>
    <w:p w14:paraId="2DF736A4" w14:textId="53B87735" w:rsidR="006B5E31" w:rsidRPr="006B5E31" w:rsidRDefault="00040F9A" w:rsidP="006B5E31">
      <w:pPr>
        <w:shd w:val="clear" w:color="auto" w:fill="FFFFFF"/>
        <w:spacing w:after="0" w:line="240" w:lineRule="auto"/>
        <w:jc w:val="center"/>
        <w:rPr>
          <w:rFonts w:ascii="Times New Roman" w:hAnsi="Times New Roman" w:cs="Times New Roman"/>
          <w:color w:val="333333"/>
          <w:sz w:val="21"/>
          <w:szCs w:val="21"/>
          <w:lang w:eastAsia="ru-RU"/>
        </w:rPr>
      </w:pPr>
      <w:r>
        <w:rPr>
          <w:rFonts w:ascii="Times New Roman" w:hAnsi="Times New Roman" w:cs="Times New Roman"/>
          <w:color w:val="000000"/>
          <w:sz w:val="32"/>
          <w:szCs w:val="32"/>
          <w:lang w:eastAsia="ru-RU"/>
        </w:rPr>
        <w:t>для обучающихся 10 класса</w:t>
      </w:r>
    </w:p>
    <w:p w14:paraId="7FF8075E" w14:textId="77777777" w:rsidR="006B5E31" w:rsidRPr="006B5E31" w:rsidRDefault="006B5E31" w:rsidP="006B5E31">
      <w:pPr>
        <w:shd w:val="clear" w:color="auto" w:fill="FFFFFF"/>
        <w:spacing w:after="0" w:line="240" w:lineRule="auto"/>
        <w:jc w:val="center"/>
        <w:rPr>
          <w:rFonts w:ascii="Times New Roman" w:hAnsi="Times New Roman" w:cs="Times New Roman"/>
          <w:color w:val="333333"/>
          <w:sz w:val="21"/>
          <w:szCs w:val="21"/>
          <w:lang w:eastAsia="ru-RU"/>
        </w:rPr>
      </w:pPr>
      <w:r w:rsidRPr="006B5E31">
        <w:rPr>
          <w:rFonts w:ascii="Times New Roman" w:hAnsi="Times New Roman" w:cs="Times New Roman"/>
          <w:color w:val="000000"/>
          <w:sz w:val="32"/>
          <w:szCs w:val="32"/>
          <w:lang w:eastAsia="ru-RU"/>
        </w:rPr>
        <w:br/>
      </w:r>
    </w:p>
    <w:p w14:paraId="693FAC07" w14:textId="77777777" w:rsidR="006B5E31" w:rsidRPr="006B5E31" w:rsidRDefault="006B5E31" w:rsidP="006B5E31">
      <w:pPr>
        <w:shd w:val="clear" w:color="auto" w:fill="FFFFFF"/>
        <w:spacing w:after="0" w:line="240" w:lineRule="auto"/>
        <w:jc w:val="center"/>
        <w:rPr>
          <w:rFonts w:ascii="Times New Roman" w:hAnsi="Times New Roman" w:cs="Times New Roman"/>
          <w:color w:val="333333"/>
          <w:sz w:val="21"/>
          <w:szCs w:val="21"/>
          <w:lang w:eastAsia="ru-RU"/>
        </w:rPr>
      </w:pPr>
      <w:r w:rsidRPr="006B5E31">
        <w:rPr>
          <w:rFonts w:ascii="Times New Roman" w:hAnsi="Times New Roman" w:cs="Times New Roman"/>
          <w:color w:val="000000"/>
          <w:sz w:val="32"/>
          <w:szCs w:val="32"/>
          <w:lang w:eastAsia="ru-RU"/>
        </w:rPr>
        <w:br/>
      </w:r>
    </w:p>
    <w:p w14:paraId="4AB768FA" w14:textId="77777777" w:rsidR="006B5E31" w:rsidRPr="006B5E31" w:rsidRDefault="006B5E31" w:rsidP="006B5E31">
      <w:pPr>
        <w:shd w:val="clear" w:color="auto" w:fill="FFFFFF"/>
        <w:spacing w:after="0" w:line="240" w:lineRule="auto"/>
        <w:jc w:val="center"/>
        <w:rPr>
          <w:rFonts w:ascii="Times New Roman" w:hAnsi="Times New Roman" w:cs="Times New Roman"/>
          <w:color w:val="333333"/>
          <w:sz w:val="21"/>
          <w:szCs w:val="21"/>
          <w:lang w:eastAsia="ru-RU"/>
        </w:rPr>
      </w:pPr>
      <w:r w:rsidRPr="006B5E31">
        <w:rPr>
          <w:rFonts w:ascii="Times New Roman" w:hAnsi="Times New Roman" w:cs="Times New Roman"/>
          <w:color w:val="000000"/>
          <w:sz w:val="32"/>
          <w:szCs w:val="32"/>
          <w:lang w:eastAsia="ru-RU"/>
        </w:rPr>
        <w:br/>
      </w:r>
    </w:p>
    <w:p w14:paraId="79430FE4" w14:textId="77777777" w:rsidR="006B5E31" w:rsidRPr="006B5E31" w:rsidRDefault="006B5E31" w:rsidP="006B5E31">
      <w:pPr>
        <w:shd w:val="clear" w:color="auto" w:fill="FFFFFF"/>
        <w:spacing w:after="0" w:line="240" w:lineRule="auto"/>
        <w:jc w:val="center"/>
        <w:rPr>
          <w:rFonts w:ascii="Times New Roman" w:hAnsi="Times New Roman" w:cs="Times New Roman"/>
          <w:color w:val="333333"/>
          <w:sz w:val="21"/>
          <w:szCs w:val="21"/>
          <w:lang w:eastAsia="ru-RU"/>
        </w:rPr>
      </w:pPr>
      <w:r w:rsidRPr="006B5E31">
        <w:rPr>
          <w:rFonts w:ascii="Times New Roman" w:hAnsi="Times New Roman" w:cs="Times New Roman"/>
          <w:color w:val="000000"/>
          <w:sz w:val="32"/>
          <w:szCs w:val="32"/>
          <w:lang w:eastAsia="ru-RU"/>
        </w:rPr>
        <w:br/>
      </w:r>
    </w:p>
    <w:p w14:paraId="1CC58C33" w14:textId="77777777" w:rsidR="006B5E31" w:rsidRPr="006B5E31" w:rsidRDefault="006B5E31" w:rsidP="006B5E31">
      <w:pPr>
        <w:shd w:val="clear" w:color="auto" w:fill="FFFFFF"/>
        <w:spacing w:after="0" w:line="240" w:lineRule="auto"/>
        <w:jc w:val="center"/>
        <w:rPr>
          <w:rFonts w:ascii="Times New Roman" w:hAnsi="Times New Roman" w:cs="Times New Roman"/>
          <w:color w:val="333333"/>
          <w:sz w:val="21"/>
          <w:szCs w:val="21"/>
          <w:lang w:eastAsia="ru-RU"/>
        </w:rPr>
      </w:pPr>
      <w:r w:rsidRPr="006B5E31">
        <w:rPr>
          <w:rFonts w:ascii="Times New Roman" w:hAnsi="Times New Roman" w:cs="Times New Roman"/>
          <w:color w:val="000000"/>
          <w:sz w:val="32"/>
          <w:szCs w:val="32"/>
          <w:lang w:eastAsia="ru-RU"/>
        </w:rPr>
        <w:br/>
      </w:r>
    </w:p>
    <w:p w14:paraId="61A0496E" w14:textId="77777777" w:rsidR="006B5E31" w:rsidRPr="006B5E31" w:rsidRDefault="006B5E31" w:rsidP="006B5E31">
      <w:pPr>
        <w:shd w:val="clear" w:color="auto" w:fill="FFFFFF"/>
        <w:spacing w:after="0" w:line="240" w:lineRule="auto"/>
        <w:jc w:val="center"/>
        <w:rPr>
          <w:rFonts w:ascii="Times New Roman" w:hAnsi="Times New Roman" w:cs="Times New Roman"/>
          <w:color w:val="333333"/>
          <w:sz w:val="21"/>
          <w:szCs w:val="21"/>
          <w:lang w:eastAsia="ru-RU"/>
        </w:rPr>
      </w:pPr>
      <w:r w:rsidRPr="006B5E31">
        <w:rPr>
          <w:rFonts w:ascii="Times New Roman" w:hAnsi="Times New Roman" w:cs="Times New Roman"/>
          <w:color w:val="000000"/>
          <w:sz w:val="32"/>
          <w:szCs w:val="32"/>
          <w:lang w:eastAsia="ru-RU"/>
        </w:rPr>
        <w:br/>
      </w:r>
    </w:p>
    <w:p w14:paraId="5D2DF70C" w14:textId="77777777" w:rsidR="006B5E31" w:rsidRPr="006B5E31" w:rsidRDefault="006B5E31" w:rsidP="006B5E31">
      <w:pPr>
        <w:shd w:val="clear" w:color="auto" w:fill="FFFFFF"/>
        <w:spacing w:after="0" w:line="240" w:lineRule="auto"/>
        <w:jc w:val="center"/>
        <w:rPr>
          <w:rFonts w:ascii="Times New Roman" w:hAnsi="Times New Roman" w:cs="Times New Roman"/>
          <w:color w:val="333333"/>
          <w:sz w:val="21"/>
          <w:szCs w:val="21"/>
          <w:lang w:eastAsia="ru-RU"/>
        </w:rPr>
      </w:pPr>
    </w:p>
    <w:p w14:paraId="2B9A165E" w14:textId="77777777" w:rsidR="006B5E31" w:rsidRDefault="006B5E31" w:rsidP="006B5E31">
      <w:pPr>
        <w:shd w:val="clear" w:color="auto" w:fill="FFFFFF"/>
        <w:spacing w:after="0" w:line="240" w:lineRule="auto"/>
        <w:jc w:val="center"/>
        <w:rPr>
          <w:rFonts w:ascii="Times New Roman" w:hAnsi="Times New Roman" w:cs="Times New Roman"/>
          <w:color w:val="000000"/>
          <w:sz w:val="32"/>
          <w:szCs w:val="32"/>
          <w:lang w:eastAsia="ru-RU"/>
        </w:rPr>
      </w:pPr>
    </w:p>
    <w:p w14:paraId="476B6B63" w14:textId="5158DFC0" w:rsidR="006B5E31" w:rsidRPr="006B5E31" w:rsidRDefault="006B5E31" w:rsidP="006B5E31">
      <w:pPr>
        <w:shd w:val="clear" w:color="auto" w:fill="FFFFFF"/>
        <w:spacing w:after="0" w:line="240" w:lineRule="auto"/>
        <w:jc w:val="center"/>
        <w:rPr>
          <w:rFonts w:ascii="Times New Roman" w:hAnsi="Times New Roman" w:cs="Times New Roman"/>
          <w:color w:val="333333"/>
          <w:sz w:val="21"/>
          <w:szCs w:val="21"/>
          <w:lang w:eastAsia="ru-RU"/>
        </w:rPr>
      </w:pPr>
      <w:r w:rsidRPr="006B5E31">
        <w:rPr>
          <w:rFonts w:ascii="Times New Roman" w:hAnsi="Times New Roman" w:cs="Times New Roman"/>
          <w:color w:val="000000"/>
          <w:sz w:val="32"/>
          <w:szCs w:val="32"/>
          <w:lang w:eastAsia="ru-RU"/>
        </w:rPr>
        <w:br/>
      </w:r>
    </w:p>
    <w:p w14:paraId="452F1083" w14:textId="77777777" w:rsidR="00802CBE" w:rsidRDefault="00802CBE" w:rsidP="00BA0BB5">
      <w:pPr>
        <w:spacing w:after="0" w:line="240" w:lineRule="auto"/>
        <w:ind w:firstLine="709"/>
        <w:jc w:val="both"/>
        <w:rPr>
          <w:rFonts w:ascii="Times New Roman" w:hAnsi="Times New Roman" w:cs="Times New Roman"/>
          <w:b/>
          <w:color w:val="333333"/>
          <w:sz w:val="32"/>
          <w:szCs w:val="32"/>
          <w:lang w:eastAsia="ru-RU"/>
        </w:rPr>
      </w:pPr>
    </w:p>
    <w:p w14:paraId="399952FF" w14:textId="77777777" w:rsidR="00802CBE" w:rsidRDefault="00802CBE" w:rsidP="00BA0BB5">
      <w:pPr>
        <w:spacing w:after="0" w:line="240" w:lineRule="auto"/>
        <w:ind w:firstLine="709"/>
        <w:jc w:val="both"/>
        <w:rPr>
          <w:rFonts w:ascii="Times New Roman" w:hAnsi="Times New Roman" w:cs="Times New Roman"/>
          <w:b/>
          <w:color w:val="333333"/>
          <w:sz w:val="32"/>
          <w:szCs w:val="32"/>
          <w:lang w:eastAsia="ru-RU"/>
        </w:rPr>
      </w:pPr>
    </w:p>
    <w:p w14:paraId="4A11DF92" w14:textId="77777777" w:rsidR="00802CBE" w:rsidRDefault="00802CBE" w:rsidP="00BA0BB5">
      <w:pPr>
        <w:spacing w:after="0" w:line="240" w:lineRule="auto"/>
        <w:ind w:firstLine="709"/>
        <w:jc w:val="both"/>
        <w:rPr>
          <w:rFonts w:ascii="Times New Roman" w:hAnsi="Times New Roman" w:cs="Times New Roman"/>
          <w:b/>
          <w:color w:val="333333"/>
          <w:sz w:val="32"/>
          <w:szCs w:val="32"/>
          <w:lang w:eastAsia="ru-RU"/>
        </w:rPr>
      </w:pPr>
    </w:p>
    <w:p w14:paraId="2ABAC333" w14:textId="77777777" w:rsidR="00802CBE" w:rsidRDefault="00802CBE" w:rsidP="00BA0BB5">
      <w:pPr>
        <w:spacing w:after="0" w:line="240" w:lineRule="auto"/>
        <w:ind w:firstLine="709"/>
        <w:jc w:val="both"/>
        <w:rPr>
          <w:rFonts w:ascii="Times New Roman" w:hAnsi="Times New Roman" w:cs="Times New Roman"/>
          <w:b/>
          <w:color w:val="333333"/>
          <w:sz w:val="32"/>
          <w:szCs w:val="32"/>
          <w:lang w:eastAsia="ru-RU"/>
        </w:rPr>
      </w:pPr>
    </w:p>
    <w:p w14:paraId="59DF493A" w14:textId="77777777" w:rsidR="00802CBE" w:rsidRDefault="00802CBE" w:rsidP="00BA0BB5">
      <w:pPr>
        <w:spacing w:after="0" w:line="240" w:lineRule="auto"/>
        <w:ind w:firstLine="709"/>
        <w:jc w:val="both"/>
        <w:rPr>
          <w:rFonts w:ascii="Times New Roman" w:hAnsi="Times New Roman" w:cs="Times New Roman"/>
          <w:b/>
          <w:color w:val="333333"/>
          <w:sz w:val="32"/>
          <w:szCs w:val="32"/>
          <w:lang w:eastAsia="ru-RU"/>
        </w:rPr>
      </w:pPr>
    </w:p>
    <w:p w14:paraId="66091DC5" w14:textId="77777777" w:rsidR="00802CBE" w:rsidRDefault="00802CBE" w:rsidP="00BA0BB5">
      <w:pPr>
        <w:spacing w:after="0" w:line="240" w:lineRule="auto"/>
        <w:ind w:firstLine="709"/>
        <w:jc w:val="both"/>
        <w:rPr>
          <w:rFonts w:ascii="Times New Roman" w:hAnsi="Times New Roman" w:cs="Times New Roman"/>
          <w:b/>
          <w:color w:val="333333"/>
          <w:sz w:val="32"/>
          <w:szCs w:val="32"/>
          <w:lang w:eastAsia="ru-RU"/>
        </w:rPr>
      </w:pPr>
    </w:p>
    <w:p w14:paraId="06C7F765" w14:textId="77777777" w:rsidR="00802CBE" w:rsidRDefault="00802CBE" w:rsidP="00BA0BB5">
      <w:pPr>
        <w:spacing w:after="0" w:line="240" w:lineRule="auto"/>
        <w:ind w:firstLine="709"/>
        <w:jc w:val="both"/>
        <w:rPr>
          <w:rFonts w:ascii="Times New Roman" w:hAnsi="Times New Roman" w:cs="Times New Roman"/>
          <w:b/>
          <w:color w:val="333333"/>
          <w:sz w:val="32"/>
          <w:szCs w:val="32"/>
          <w:lang w:eastAsia="ru-RU"/>
        </w:rPr>
      </w:pPr>
    </w:p>
    <w:p w14:paraId="42256E0B" w14:textId="06D42AD3" w:rsidR="006B5E31" w:rsidRPr="00BA0BB5" w:rsidRDefault="006B5E31" w:rsidP="00BA0BB5">
      <w:pPr>
        <w:spacing w:after="0" w:line="240" w:lineRule="auto"/>
        <w:ind w:firstLine="709"/>
        <w:jc w:val="both"/>
        <w:rPr>
          <w:rFonts w:ascii="Times New Roman" w:eastAsia="Times New Roman" w:hAnsi="Times New Roman" w:cs="Times New Roman"/>
          <w:sz w:val="24"/>
          <w:szCs w:val="24"/>
          <w:lang w:val="de-DE" w:eastAsia="ru-RU"/>
        </w:rPr>
      </w:pPr>
      <w:r w:rsidRPr="00BA0BB5">
        <w:rPr>
          <w:rFonts w:ascii="Times New Roman" w:eastAsia="Times New Roman" w:hAnsi="Times New Roman" w:cs="Times New Roman"/>
          <w:color w:val="000000"/>
          <w:sz w:val="24"/>
          <w:szCs w:val="24"/>
          <w:shd w:val="clear" w:color="auto" w:fill="FFFFFF"/>
          <w:lang w:val="de-DE" w:eastAsia="ru-RU"/>
        </w:rPr>
        <w:lastRenderedPageBreak/>
        <w:t xml:space="preserve">Рабочая программа </w:t>
      </w:r>
      <w:r w:rsidRPr="00BA0BB5">
        <w:rPr>
          <w:rFonts w:ascii="Times New Roman" w:eastAsia="Times New Roman" w:hAnsi="Times New Roman" w:cs="Times New Roman"/>
          <w:color w:val="000000"/>
          <w:sz w:val="24"/>
          <w:szCs w:val="24"/>
          <w:shd w:val="clear" w:color="auto" w:fill="FFFFFF"/>
          <w:lang w:eastAsia="ru-RU"/>
        </w:rPr>
        <w:t>курса</w:t>
      </w:r>
      <w:r w:rsidRPr="00BA0BB5">
        <w:rPr>
          <w:rFonts w:ascii="Times New Roman" w:eastAsia="Times New Roman" w:hAnsi="Times New Roman" w:cs="Times New Roman"/>
          <w:color w:val="000000"/>
          <w:sz w:val="24"/>
          <w:szCs w:val="24"/>
          <w:shd w:val="clear" w:color="auto" w:fill="FFFFFF"/>
          <w:lang w:val="de-DE" w:eastAsia="ru-RU"/>
        </w:rPr>
        <w:t xml:space="preserve"> </w:t>
      </w:r>
      <w:r w:rsidRPr="00BA0BB5">
        <w:rPr>
          <w:rFonts w:ascii="Times New Roman" w:eastAsia="Times New Roman" w:hAnsi="Times New Roman" w:cs="Times New Roman"/>
          <w:color w:val="000000"/>
          <w:sz w:val="24"/>
          <w:szCs w:val="24"/>
          <w:shd w:val="clear" w:color="auto" w:fill="FFFFFF"/>
          <w:lang w:eastAsia="ru-RU"/>
        </w:rPr>
        <w:t>внеурочной деятельности «</w:t>
      </w:r>
      <w:r w:rsidR="00040F9A">
        <w:rPr>
          <w:rFonts w:ascii="Times New Roman" w:eastAsia="Times New Roman" w:hAnsi="Times New Roman" w:cs="Times New Roman"/>
          <w:color w:val="000000"/>
          <w:sz w:val="24"/>
          <w:szCs w:val="24"/>
          <w:shd w:val="clear" w:color="auto" w:fill="FFFFFF"/>
          <w:lang w:eastAsia="ru-RU"/>
        </w:rPr>
        <w:t>Начальная военная подготовка</w:t>
      </w:r>
      <w:r w:rsidRPr="00BA0BB5">
        <w:rPr>
          <w:rFonts w:ascii="Times New Roman" w:eastAsia="Times New Roman" w:hAnsi="Times New Roman" w:cs="Times New Roman"/>
          <w:color w:val="000000"/>
          <w:sz w:val="24"/>
          <w:szCs w:val="24"/>
          <w:shd w:val="clear" w:color="auto" w:fill="FFFFFF"/>
          <w:lang w:eastAsia="ru-RU"/>
        </w:rPr>
        <w:t xml:space="preserve">» </w:t>
      </w:r>
      <w:r w:rsidRPr="00BA0BB5">
        <w:rPr>
          <w:rFonts w:ascii="Times New Roman" w:eastAsia="Times New Roman" w:hAnsi="Times New Roman" w:cs="Times New Roman"/>
          <w:color w:val="000000"/>
          <w:sz w:val="24"/>
          <w:szCs w:val="24"/>
          <w:shd w:val="clear" w:color="auto" w:fill="FFFFFF"/>
          <w:lang w:val="de-DE" w:eastAsia="ru-RU"/>
        </w:rPr>
        <w:t xml:space="preserve">на уровне среднего </w:t>
      </w:r>
      <w:r w:rsidR="00040F9A">
        <w:rPr>
          <w:rFonts w:ascii="Times New Roman" w:eastAsia="Times New Roman" w:hAnsi="Times New Roman" w:cs="Times New Roman"/>
          <w:color w:val="000000"/>
          <w:sz w:val="24"/>
          <w:szCs w:val="24"/>
          <w:shd w:val="clear" w:color="auto" w:fill="FFFFFF"/>
          <w:lang w:val="de-DE" w:eastAsia="ru-RU"/>
        </w:rPr>
        <w:t xml:space="preserve">общего образования </w:t>
      </w:r>
      <w:r w:rsidRPr="00BA0BB5">
        <w:rPr>
          <w:rFonts w:ascii="Times New Roman" w:eastAsia="Times New Roman" w:hAnsi="Times New Roman" w:cs="Times New Roman"/>
          <w:color w:val="000000"/>
          <w:sz w:val="24"/>
          <w:szCs w:val="24"/>
          <w:shd w:val="clear" w:color="auto" w:fill="FFFFFF"/>
          <w:lang w:val="de-DE" w:eastAsia="ru-RU"/>
        </w:rPr>
        <w:t>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w:t>
      </w:r>
      <w:r w:rsidR="00802CBE" w:rsidRPr="00BA0BB5">
        <w:rPr>
          <w:rFonts w:ascii="Times New Roman" w:eastAsia="Times New Roman" w:hAnsi="Times New Roman" w:cs="Times New Roman"/>
          <w:color w:val="000000"/>
          <w:sz w:val="24"/>
          <w:szCs w:val="24"/>
          <w:shd w:val="clear" w:color="auto" w:fill="FFFFFF"/>
          <w:lang w:val="de-DE" w:eastAsia="ru-RU"/>
        </w:rPr>
        <w:t xml:space="preserve"> </w:t>
      </w:r>
      <w:r w:rsidRPr="00BA0BB5">
        <w:rPr>
          <w:rFonts w:ascii="Times New Roman" w:eastAsia="Times New Roman" w:hAnsi="Times New Roman" w:cs="Times New Roman"/>
          <w:color w:val="000000"/>
          <w:sz w:val="24"/>
          <w:szCs w:val="24"/>
          <w:shd w:val="clear" w:color="auto" w:fill="FFFFFF"/>
          <w:lang w:val="de-DE" w:eastAsia="ru-RU"/>
        </w:rPr>
        <w:t>рабочей программы воспитания</w:t>
      </w:r>
      <w:r w:rsidR="00802CBE">
        <w:rPr>
          <w:rFonts w:ascii="Times New Roman" w:eastAsia="Times New Roman" w:hAnsi="Times New Roman" w:cs="Times New Roman"/>
          <w:color w:val="000000"/>
          <w:sz w:val="24"/>
          <w:szCs w:val="24"/>
          <w:shd w:val="clear" w:color="auto" w:fill="FFFFFF"/>
          <w:lang w:eastAsia="ru-RU"/>
        </w:rPr>
        <w:t xml:space="preserve"> гимназии №8</w:t>
      </w:r>
      <w:r w:rsidRPr="00BA0BB5">
        <w:rPr>
          <w:rFonts w:ascii="Times New Roman" w:eastAsia="Times New Roman" w:hAnsi="Times New Roman" w:cs="Times New Roman"/>
          <w:color w:val="000000"/>
          <w:sz w:val="24"/>
          <w:szCs w:val="24"/>
          <w:shd w:val="clear" w:color="auto" w:fill="FFFFFF"/>
          <w:lang w:val="de-DE" w:eastAsia="ru-RU"/>
        </w:rPr>
        <w:t xml:space="preserve">. </w:t>
      </w:r>
    </w:p>
    <w:p w14:paraId="627F53D3" w14:textId="139270C7" w:rsidR="006B5E31" w:rsidRPr="00BA0BB5" w:rsidRDefault="006B5E31" w:rsidP="00BA0BB5">
      <w:pPr>
        <w:overflowPunct w:val="0"/>
        <w:autoSpaceDE w:val="0"/>
        <w:spacing w:after="0" w:line="240" w:lineRule="auto"/>
        <w:ind w:firstLine="709"/>
        <w:jc w:val="both"/>
        <w:textAlignment w:val="baseline"/>
        <w:rPr>
          <w:rFonts w:ascii="Times New Roman" w:hAnsi="Times New Roman" w:cs="Times New Roman"/>
          <w:b/>
          <w:sz w:val="24"/>
          <w:szCs w:val="24"/>
        </w:rPr>
      </w:pPr>
      <w:r w:rsidRPr="00BA0BB5">
        <w:rPr>
          <w:rFonts w:ascii="Times New Roman" w:hAnsi="Times New Roman" w:cs="Times New Roman"/>
          <w:b/>
          <w:sz w:val="24"/>
          <w:szCs w:val="24"/>
        </w:rPr>
        <w:t xml:space="preserve">Направление </w:t>
      </w:r>
      <w:r w:rsidRPr="00BA0BB5">
        <w:rPr>
          <w:rFonts w:ascii="Times New Roman" w:hAnsi="Times New Roman" w:cs="Times New Roman"/>
          <w:sz w:val="24"/>
          <w:szCs w:val="24"/>
        </w:rPr>
        <w:t>курса внеурочной деятельности «</w:t>
      </w:r>
      <w:r w:rsidR="00040F9A">
        <w:rPr>
          <w:rFonts w:ascii="Times New Roman" w:hAnsi="Times New Roman" w:cs="Times New Roman"/>
          <w:sz w:val="24"/>
          <w:szCs w:val="24"/>
        </w:rPr>
        <w:t>Начальная военная подготовка</w:t>
      </w:r>
      <w:r w:rsidRPr="00BA0BB5">
        <w:rPr>
          <w:rFonts w:ascii="Times New Roman" w:hAnsi="Times New Roman" w:cs="Times New Roman"/>
          <w:sz w:val="24"/>
          <w:szCs w:val="24"/>
        </w:rPr>
        <w:t xml:space="preserve">» - </w:t>
      </w:r>
      <w:r w:rsidRPr="00BA0BB5">
        <w:rPr>
          <w:rFonts w:ascii="Times New Roman" w:hAnsi="Times New Roman" w:cs="Times New Roman"/>
          <w:b/>
          <w:sz w:val="24"/>
          <w:szCs w:val="24"/>
        </w:rPr>
        <w:t>Внеурочная деятельность по выбору обучающихся</w:t>
      </w:r>
    </w:p>
    <w:p w14:paraId="49BFB42C" w14:textId="00ECA567" w:rsidR="006B5E31" w:rsidRPr="00BA0BB5" w:rsidRDefault="006B5E31" w:rsidP="00BA0BB5">
      <w:pPr>
        <w:overflowPunct w:val="0"/>
        <w:autoSpaceDE w:val="0"/>
        <w:spacing w:after="0" w:line="240" w:lineRule="auto"/>
        <w:ind w:firstLine="709"/>
        <w:jc w:val="both"/>
        <w:textAlignment w:val="baseline"/>
        <w:rPr>
          <w:rFonts w:ascii="Times New Roman" w:hAnsi="Times New Roman" w:cs="Times New Roman"/>
          <w:b/>
          <w:sz w:val="24"/>
          <w:szCs w:val="24"/>
        </w:rPr>
      </w:pPr>
      <w:r w:rsidRPr="00BA0BB5">
        <w:rPr>
          <w:rFonts w:ascii="Times New Roman" w:hAnsi="Times New Roman" w:cs="Times New Roman"/>
          <w:b/>
          <w:sz w:val="24"/>
          <w:szCs w:val="24"/>
        </w:rPr>
        <w:t xml:space="preserve">Форма организации: </w:t>
      </w:r>
      <w:r w:rsidR="00040F9A">
        <w:rPr>
          <w:rFonts w:ascii="Times New Roman" w:hAnsi="Times New Roman" w:cs="Times New Roman"/>
          <w:sz w:val="24"/>
          <w:szCs w:val="24"/>
        </w:rPr>
        <w:t>практическое занятие</w:t>
      </w:r>
      <w:r w:rsidRPr="00BA0BB5">
        <w:rPr>
          <w:rFonts w:ascii="Times New Roman" w:hAnsi="Times New Roman" w:cs="Times New Roman"/>
          <w:b/>
          <w:sz w:val="24"/>
          <w:szCs w:val="24"/>
        </w:rPr>
        <w:t xml:space="preserve"> </w:t>
      </w:r>
    </w:p>
    <w:p w14:paraId="28264023" w14:textId="2C488B6D" w:rsidR="00652C11" w:rsidRPr="00652C11" w:rsidRDefault="00BA0BB5" w:rsidP="00652C11">
      <w:pPr>
        <w:pStyle w:val="a3"/>
        <w:widowControl w:val="0"/>
        <w:autoSpaceDE w:val="0"/>
        <w:autoSpaceDN w:val="0"/>
        <w:spacing w:after="0" w:line="240" w:lineRule="auto"/>
        <w:ind w:left="0" w:firstLine="709"/>
        <w:contextualSpacing w:val="0"/>
        <w:jc w:val="both"/>
        <w:rPr>
          <w:rFonts w:ascii="Times New Roman" w:hAnsi="Times New Roman" w:cs="Times New Roman"/>
          <w:sz w:val="24"/>
          <w:szCs w:val="24"/>
        </w:rPr>
      </w:pPr>
      <w:r w:rsidRPr="00BA0BB5">
        <w:rPr>
          <w:rFonts w:ascii="Times New Roman" w:hAnsi="Times New Roman" w:cs="Times New Roman"/>
          <w:b/>
          <w:sz w:val="24"/>
          <w:szCs w:val="24"/>
        </w:rPr>
        <w:t>Рабочая программа адресована</w:t>
      </w:r>
      <w:r w:rsidRPr="00BA0BB5">
        <w:rPr>
          <w:rFonts w:ascii="Times New Roman" w:hAnsi="Times New Roman" w:cs="Times New Roman"/>
          <w:sz w:val="24"/>
          <w:szCs w:val="24"/>
        </w:rPr>
        <w:t xml:space="preserve"> учащимся, </w:t>
      </w:r>
      <w:r w:rsidR="00652C11">
        <w:rPr>
          <w:rFonts w:ascii="Times New Roman" w:hAnsi="Times New Roman" w:cs="Times New Roman"/>
          <w:sz w:val="24"/>
          <w:szCs w:val="24"/>
        </w:rPr>
        <w:t xml:space="preserve">желающим </w:t>
      </w:r>
      <w:r w:rsidR="00652C11" w:rsidRPr="00652C11">
        <w:rPr>
          <w:rFonts w:ascii="Times New Roman" w:hAnsi="Times New Roman" w:cs="Times New Roman"/>
          <w:color w:val="000000" w:themeColor="text1"/>
          <w:sz w:val="24"/>
          <w:szCs w:val="24"/>
        </w:rPr>
        <w:t xml:space="preserve">расширить знания обучающихся об обороне государства, составе </w:t>
      </w:r>
      <w:proofErr w:type="gramStart"/>
      <w:r w:rsidR="00652C11" w:rsidRPr="00652C11">
        <w:rPr>
          <w:rFonts w:ascii="Times New Roman" w:hAnsi="Times New Roman" w:cs="Times New Roman"/>
          <w:color w:val="000000" w:themeColor="text1"/>
          <w:sz w:val="24"/>
          <w:szCs w:val="24"/>
        </w:rPr>
        <w:t>и  структуре</w:t>
      </w:r>
      <w:proofErr w:type="gramEnd"/>
      <w:r w:rsidR="00652C11" w:rsidRPr="00652C11">
        <w:rPr>
          <w:rFonts w:ascii="Times New Roman" w:hAnsi="Times New Roman" w:cs="Times New Roman"/>
          <w:color w:val="000000" w:themeColor="text1"/>
          <w:sz w:val="24"/>
          <w:szCs w:val="24"/>
        </w:rPr>
        <w:t xml:space="preserve"> Вооружённых Сил Российской Федерации, овладеть начальными элементами тактической, инженерной и  технической подготовки, приобрести практические навыки обращения с оружием, оказания первой помощи на поле боя, действий в условиях радиационного, химического и биологического заражения местности, получить физическую и психологическую закалку.</w:t>
      </w:r>
    </w:p>
    <w:p w14:paraId="1BBEE93F" w14:textId="56299D98" w:rsidR="006B5E31" w:rsidRPr="00BA0BB5" w:rsidRDefault="006B5E31" w:rsidP="00BA0BB5">
      <w:pPr>
        <w:widowControl w:val="0"/>
        <w:autoSpaceDE w:val="0"/>
        <w:autoSpaceDN w:val="0"/>
        <w:spacing w:after="0" w:line="240" w:lineRule="auto"/>
        <w:ind w:firstLine="709"/>
        <w:jc w:val="both"/>
        <w:rPr>
          <w:rFonts w:ascii="Times New Roman" w:hAnsi="Times New Roman" w:cs="Times New Roman"/>
          <w:color w:val="000000" w:themeColor="text1"/>
          <w:sz w:val="24"/>
          <w:szCs w:val="24"/>
          <w:shd w:val="clear" w:color="auto" w:fill="FFFFFF"/>
        </w:rPr>
      </w:pPr>
      <w:r w:rsidRPr="00BA0BB5">
        <w:rPr>
          <w:rFonts w:ascii="Times New Roman" w:hAnsi="Times New Roman" w:cs="Times New Roman"/>
          <w:color w:val="000000" w:themeColor="text1"/>
          <w:sz w:val="24"/>
          <w:szCs w:val="24"/>
          <w:shd w:val="clear" w:color="auto" w:fill="FFFFFF"/>
        </w:rPr>
        <w:t>Рабочая программа «</w:t>
      </w:r>
      <w:r w:rsidR="00802CBE">
        <w:rPr>
          <w:rFonts w:ascii="Times New Roman" w:hAnsi="Times New Roman" w:cs="Times New Roman"/>
          <w:color w:val="000000" w:themeColor="text1"/>
          <w:sz w:val="24"/>
          <w:szCs w:val="24"/>
          <w:shd w:val="clear" w:color="auto" w:fill="FFFFFF"/>
        </w:rPr>
        <w:t>Функциональная грамотность</w:t>
      </w:r>
      <w:r w:rsidRPr="00BA0BB5">
        <w:rPr>
          <w:rFonts w:ascii="Times New Roman" w:hAnsi="Times New Roman" w:cs="Times New Roman"/>
          <w:color w:val="000000" w:themeColor="text1"/>
          <w:sz w:val="24"/>
          <w:szCs w:val="24"/>
          <w:shd w:val="clear" w:color="auto" w:fill="FFFFFF"/>
        </w:rPr>
        <w:t>» рассчитана на образовательную </w:t>
      </w:r>
      <w:r w:rsidRPr="00BA0BB5">
        <w:rPr>
          <w:rFonts w:ascii="Times New Roman" w:hAnsi="Times New Roman" w:cs="Times New Roman"/>
          <w:color w:val="000000" w:themeColor="text1"/>
          <w:sz w:val="24"/>
          <w:szCs w:val="24"/>
        </w:rPr>
        <w:t>деятельность</w:t>
      </w:r>
      <w:r w:rsidRPr="00BA0BB5">
        <w:rPr>
          <w:rFonts w:ascii="Times New Roman" w:hAnsi="Times New Roman" w:cs="Times New Roman"/>
          <w:color w:val="000000" w:themeColor="text1"/>
          <w:sz w:val="24"/>
          <w:szCs w:val="24"/>
          <w:shd w:val="clear" w:color="auto" w:fill="FFFFFF"/>
        </w:rPr>
        <w:t>, направленную на достижение планируемых результатов освоения основных образовательных программ (личностных, метапредметных и предметных), осуществляемую в формах, отличных от урочной.</w:t>
      </w:r>
    </w:p>
    <w:p w14:paraId="46B5FAD1" w14:textId="280354B8" w:rsidR="005C0F97" w:rsidRPr="005C0F97" w:rsidRDefault="005C0F97" w:rsidP="005C0F97">
      <w:pPr>
        <w:spacing w:after="0" w:line="240" w:lineRule="auto"/>
        <w:ind w:firstLine="709"/>
        <w:jc w:val="both"/>
        <w:rPr>
          <w:rFonts w:ascii="Times New Roman" w:hAnsi="Times New Roman" w:cs="Times New Roman"/>
          <w:color w:val="000000" w:themeColor="text1"/>
          <w:sz w:val="24"/>
          <w:szCs w:val="24"/>
          <w:shd w:val="clear" w:color="auto" w:fill="FFFFFF"/>
        </w:rPr>
      </w:pPr>
      <w:r w:rsidRPr="005C0F97">
        <w:rPr>
          <w:rFonts w:ascii="Times New Roman" w:hAnsi="Times New Roman" w:cs="Times New Roman"/>
          <w:b/>
          <w:color w:val="000000" w:themeColor="text1"/>
          <w:sz w:val="24"/>
          <w:szCs w:val="24"/>
          <w:shd w:val="clear" w:color="auto" w:fill="FFFFFF"/>
        </w:rPr>
        <w:t>Цель курса:</w:t>
      </w:r>
      <w:r w:rsidRPr="005C0F97">
        <w:rPr>
          <w:rFonts w:ascii="Times New Roman" w:hAnsi="Times New Roman" w:cs="Times New Roman"/>
          <w:color w:val="000000" w:themeColor="text1"/>
          <w:sz w:val="24"/>
          <w:szCs w:val="24"/>
          <w:shd w:val="clear" w:color="auto" w:fill="FFFFFF"/>
        </w:rPr>
        <w:t xml:space="preserve"> </w:t>
      </w:r>
      <w:r w:rsidR="00040F9A">
        <w:t xml:space="preserve">расширение </w:t>
      </w:r>
      <w:proofErr w:type="gramStart"/>
      <w:r w:rsidR="00040F9A">
        <w:t>и  практическое</w:t>
      </w:r>
      <w:proofErr w:type="gramEnd"/>
      <w:r w:rsidR="00040F9A">
        <w:t xml:space="preserve"> закрепление знаний, умений и  навыков военного дела</w:t>
      </w:r>
    </w:p>
    <w:p w14:paraId="4E63F872" w14:textId="77777777" w:rsidR="005C0F97" w:rsidRPr="005C0F97" w:rsidRDefault="005C0F97" w:rsidP="005C0F97">
      <w:pPr>
        <w:spacing w:after="0" w:line="240" w:lineRule="auto"/>
        <w:ind w:firstLine="709"/>
        <w:jc w:val="both"/>
        <w:rPr>
          <w:rFonts w:ascii="Times New Roman" w:hAnsi="Times New Roman" w:cs="Times New Roman"/>
          <w:b/>
          <w:color w:val="000000" w:themeColor="text1"/>
          <w:sz w:val="24"/>
          <w:szCs w:val="24"/>
          <w:shd w:val="clear" w:color="auto" w:fill="FFFFFF"/>
        </w:rPr>
      </w:pPr>
      <w:r w:rsidRPr="005C0F97">
        <w:rPr>
          <w:rFonts w:ascii="Times New Roman" w:hAnsi="Times New Roman" w:cs="Times New Roman"/>
          <w:b/>
          <w:color w:val="000000" w:themeColor="text1"/>
          <w:sz w:val="24"/>
          <w:szCs w:val="24"/>
          <w:shd w:val="clear" w:color="auto" w:fill="FFFFFF"/>
        </w:rPr>
        <w:t>Задачи курса:</w:t>
      </w:r>
    </w:p>
    <w:p w14:paraId="4D53F82A" w14:textId="77777777" w:rsidR="00652C11" w:rsidRPr="00652C11" w:rsidRDefault="00652C11" w:rsidP="00652C11">
      <w:pPr>
        <w:spacing w:after="0" w:line="240" w:lineRule="auto"/>
        <w:ind w:firstLine="709"/>
        <w:jc w:val="both"/>
        <w:rPr>
          <w:rFonts w:ascii="Times New Roman" w:hAnsi="Times New Roman" w:cs="Times New Roman"/>
          <w:sz w:val="24"/>
          <w:szCs w:val="24"/>
        </w:rPr>
      </w:pPr>
      <w:r w:rsidRPr="00652C11">
        <w:rPr>
          <w:rFonts w:ascii="Times New Roman" w:hAnsi="Times New Roman" w:cs="Times New Roman"/>
          <w:sz w:val="24"/>
          <w:szCs w:val="24"/>
        </w:rPr>
        <w:t>1.</w:t>
      </w:r>
      <w:r w:rsidRPr="00652C11">
        <w:rPr>
          <w:rFonts w:ascii="Times New Roman" w:hAnsi="Times New Roman" w:cs="Times New Roman"/>
          <w:sz w:val="24"/>
          <w:szCs w:val="24"/>
        </w:rPr>
        <w:t> </w:t>
      </w:r>
      <w:r w:rsidRPr="00652C11">
        <w:rPr>
          <w:rFonts w:ascii="Times New Roman" w:hAnsi="Times New Roman" w:cs="Times New Roman"/>
          <w:sz w:val="24"/>
          <w:szCs w:val="24"/>
        </w:rPr>
        <w:t xml:space="preserve">Создать условия для приобретения обучающимися новых знаний, умений, навыков </w:t>
      </w:r>
      <w:proofErr w:type="gramStart"/>
      <w:r w:rsidRPr="00652C11">
        <w:rPr>
          <w:rFonts w:ascii="Times New Roman" w:hAnsi="Times New Roman" w:cs="Times New Roman"/>
          <w:sz w:val="24"/>
          <w:szCs w:val="24"/>
        </w:rPr>
        <w:t>и  компетенций</w:t>
      </w:r>
      <w:proofErr w:type="gramEnd"/>
      <w:r w:rsidRPr="00652C11">
        <w:rPr>
          <w:rFonts w:ascii="Times New Roman" w:hAnsi="Times New Roman" w:cs="Times New Roman"/>
          <w:sz w:val="24"/>
          <w:szCs w:val="24"/>
        </w:rPr>
        <w:t xml:space="preserve"> в  области обороны и  основ безопасности жизнедеятельности. </w:t>
      </w:r>
    </w:p>
    <w:p w14:paraId="062C9263" w14:textId="77777777" w:rsidR="00652C11" w:rsidRPr="00652C11" w:rsidRDefault="00652C11" w:rsidP="00652C11">
      <w:pPr>
        <w:spacing w:after="0" w:line="240" w:lineRule="auto"/>
        <w:ind w:firstLine="709"/>
        <w:jc w:val="both"/>
        <w:rPr>
          <w:rFonts w:ascii="Times New Roman" w:hAnsi="Times New Roman" w:cs="Times New Roman"/>
          <w:sz w:val="24"/>
          <w:szCs w:val="24"/>
        </w:rPr>
      </w:pPr>
      <w:r w:rsidRPr="00652C11">
        <w:rPr>
          <w:rFonts w:ascii="Times New Roman" w:hAnsi="Times New Roman" w:cs="Times New Roman"/>
          <w:sz w:val="24"/>
          <w:szCs w:val="24"/>
        </w:rPr>
        <w:t>2.</w:t>
      </w:r>
      <w:r w:rsidRPr="00652C11">
        <w:rPr>
          <w:rFonts w:ascii="Times New Roman" w:hAnsi="Times New Roman" w:cs="Times New Roman"/>
          <w:sz w:val="24"/>
          <w:szCs w:val="24"/>
        </w:rPr>
        <w:t> </w:t>
      </w:r>
      <w:r w:rsidRPr="00652C11">
        <w:rPr>
          <w:rFonts w:ascii="Times New Roman" w:hAnsi="Times New Roman" w:cs="Times New Roman"/>
          <w:sz w:val="24"/>
          <w:szCs w:val="24"/>
        </w:rPr>
        <w:t xml:space="preserve">Углубить </w:t>
      </w:r>
      <w:proofErr w:type="gramStart"/>
      <w:r w:rsidRPr="00652C11">
        <w:rPr>
          <w:rFonts w:ascii="Times New Roman" w:hAnsi="Times New Roman" w:cs="Times New Roman"/>
          <w:sz w:val="24"/>
          <w:szCs w:val="24"/>
        </w:rPr>
        <w:t>и  обеспечить</w:t>
      </w:r>
      <w:proofErr w:type="gramEnd"/>
      <w:r w:rsidRPr="00652C11">
        <w:rPr>
          <w:rFonts w:ascii="Times New Roman" w:hAnsi="Times New Roman" w:cs="Times New Roman"/>
          <w:sz w:val="24"/>
          <w:szCs w:val="24"/>
        </w:rPr>
        <w:t xml:space="preserve"> практическое закрепление теоретических знаний, полученных на занятиях по предмету «Основы безопасности жизнедеятельности» в  образовательных организациях, приобретение практических навыков, необходимых юношам для быстрой адаптации к военной службе, знакомство с вооружением и военной техникой, основными видами боевых действий и действиями военнослужащих в различных условиях, выполнение практических стрельб. 3.</w:t>
      </w:r>
      <w:r w:rsidRPr="00652C11">
        <w:rPr>
          <w:rFonts w:ascii="Times New Roman" w:hAnsi="Times New Roman" w:cs="Times New Roman"/>
          <w:sz w:val="24"/>
          <w:szCs w:val="24"/>
        </w:rPr>
        <w:t> </w:t>
      </w:r>
      <w:r w:rsidRPr="00652C11">
        <w:rPr>
          <w:rFonts w:ascii="Times New Roman" w:hAnsi="Times New Roman" w:cs="Times New Roman"/>
          <w:sz w:val="24"/>
          <w:szCs w:val="24"/>
        </w:rPr>
        <w:t xml:space="preserve">Расширить знания об истории, назначении </w:t>
      </w:r>
      <w:proofErr w:type="gramStart"/>
      <w:r w:rsidRPr="00652C11">
        <w:rPr>
          <w:rFonts w:ascii="Times New Roman" w:hAnsi="Times New Roman" w:cs="Times New Roman"/>
          <w:sz w:val="24"/>
          <w:szCs w:val="24"/>
        </w:rPr>
        <w:t>и  структуре</w:t>
      </w:r>
      <w:proofErr w:type="gramEnd"/>
      <w:r w:rsidRPr="00652C11">
        <w:rPr>
          <w:rFonts w:ascii="Times New Roman" w:hAnsi="Times New Roman" w:cs="Times New Roman"/>
          <w:sz w:val="24"/>
          <w:szCs w:val="24"/>
        </w:rPr>
        <w:t xml:space="preserve"> Вооружённых Сил Российской Федерации, дать участникам сборов необходимые знания о повседневной жизни и быте военнослужащих и  практические навыки в  этом направлении, сформировать понимание роли дисциплины и  воинских уставов в жизни Вооружённых Сил Российской Федерации. </w:t>
      </w:r>
    </w:p>
    <w:p w14:paraId="3876D0A6" w14:textId="77777777" w:rsidR="00652C11" w:rsidRPr="00652C11" w:rsidRDefault="00652C11" w:rsidP="00652C11">
      <w:pPr>
        <w:spacing w:after="0" w:line="240" w:lineRule="auto"/>
        <w:ind w:firstLine="709"/>
        <w:jc w:val="both"/>
        <w:rPr>
          <w:rFonts w:ascii="Times New Roman" w:hAnsi="Times New Roman" w:cs="Times New Roman"/>
          <w:sz w:val="24"/>
          <w:szCs w:val="24"/>
        </w:rPr>
      </w:pPr>
      <w:r w:rsidRPr="00652C11">
        <w:rPr>
          <w:rFonts w:ascii="Times New Roman" w:hAnsi="Times New Roman" w:cs="Times New Roman"/>
          <w:sz w:val="24"/>
          <w:szCs w:val="24"/>
        </w:rPr>
        <w:t>4.</w:t>
      </w:r>
      <w:r w:rsidRPr="00652C11">
        <w:rPr>
          <w:rFonts w:ascii="Times New Roman" w:hAnsi="Times New Roman" w:cs="Times New Roman"/>
          <w:sz w:val="24"/>
          <w:szCs w:val="24"/>
        </w:rPr>
        <w:t> </w:t>
      </w:r>
      <w:r w:rsidRPr="00652C11">
        <w:rPr>
          <w:rFonts w:ascii="Times New Roman" w:hAnsi="Times New Roman" w:cs="Times New Roman"/>
          <w:sz w:val="24"/>
          <w:szCs w:val="24"/>
        </w:rPr>
        <w:t xml:space="preserve">Обеспечить изучение основных положений законодательства Российской Федерации </w:t>
      </w:r>
      <w:proofErr w:type="gramStart"/>
      <w:r w:rsidRPr="00652C11">
        <w:rPr>
          <w:rFonts w:ascii="Times New Roman" w:hAnsi="Times New Roman" w:cs="Times New Roman"/>
          <w:sz w:val="24"/>
          <w:szCs w:val="24"/>
        </w:rPr>
        <w:t>в  области</w:t>
      </w:r>
      <w:proofErr w:type="gramEnd"/>
      <w:r w:rsidRPr="00652C11">
        <w:rPr>
          <w:rFonts w:ascii="Times New Roman" w:hAnsi="Times New Roman" w:cs="Times New Roman"/>
          <w:sz w:val="24"/>
          <w:szCs w:val="24"/>
        </w:rPr>
        <w:t xml:space="preserve"> обороны государства: о  воинской обязанности и  воинском учёте, обязательной и  добровольной подготовке к  военной службе, прохождении военной службы по призыву и в добровольном порядке (по контракту), пребывании в  запасе, правах, обязанностях и  ответственности военнослужащих и  граждан, находящихся в  запасе.</w:t>
      </w:r>
    </w:p>
    <w:p w14:paraId="3B73A7BA" w14:textId="412F3337" w:rsidR="005C0F97" w:rsidRPr="00652C11" w:rsidRDefault="00652C11" w:rsidP="00652C11">
      <w:pPr>
        <w:spacing w:after="0" w:line="240" w:lineRule="auto"/>
        <w:ind w:firstLine="709"/>
        <w:jc w:val="both"/>
        <w:rPr>
          <w:rFonts w:ascii="Times New Roman" w:hAnsi="Times New Roman" w:cs="Times New Roman"/>
          <w:color w:val="000000" w:themeColor="text1"/>
          <w:sz w:val="24"/>
          <w:szCs w:val="24"/>
          <w:shd w:val="clear" w:color="auto" w:fill="FFFFFF"/>
        </w:rPr>
      </w:pPr>
      <w:r w:rsidRPr="00652C11">
        <w:rPr>
          <w:rFonts w:ascii="Times New Roman" w:hAnsi="Times New Roman" w:cs="Times New Roman"/>
          <w:sz w:val="24"/>
          <w:szCs w:val="24"/>
        </w:rPr>
        <w:t xml:space="preserve"> 5.</w:t>
      </w:r>
      <w:r w:rsidRPr="00652C11">
        <w:rPr>
          <w:rFonts w:ascii="Times New Roman" w:hAnsi="Times New Roman" w:cs="Times New Roman"/>
          <w:sz w:val="24"/>
          <w:szCs w:val="24"/>
        </w:rPr>
        <w:t> </w:t>
      </w:r>
      <w:r w:rsidRPr="00652C11">
        <w:rPr>
          <w:rFonts w:ascii="Times New Roman" w:hAnsi="Times New Roman" w:cs="Times New Roman"/>
          <w:sz w:val="24"/>
          <w:szCs w:val="24"/>
        </w:rPr>
        <w:t xml:space="preserve">Создать условия для изучения основ безопасности военной службы, конструкции </w:t>
      </w:r>
      <w:proofErr w:type="gramStart"/>
      <w:r w:rsidRPr="00652C11">
        <w:rPr>
          <w:rFonts w:ascii="Times New Roman" w:hAnsi="Times New Roman" w:cs="Times New Roman"/>
          <w:sz w:val="24"/>
          <w:szCs w:val="24"/>
        </w:rPr>
        <w:t>и  правил</w:t>
      </w:r>
      <w:proofErr w:type="gramEnd"/>
      <w:r w:rsidRPr="00652C11">
        <w:rPr>
          <w:rFonts w:ascii="Times New Roman" w:hAnsi="Times New Roman" w:cs="Times New Roman"/>
          <w:sz w:val="24"/>
          <w:szCs w:val="24"/>
        </w:rPr>
        <w:t xml:space="preserve"> обращения с  боевым ручным стрелковым оружием, основ тактической, строевой, инженерной подготовки, основ оказания первой помощи, вопросов радиационной, химической и биологической защиты войск и основ связи.</w:t>
      </w:r>
    </w:p>
    <w:p w14:paraId="36092034" w14:textId="77777777" w:rsidR="00652C11" w:rsidRDefault="00652C11" w:rsidP="005C0F97">
      <w:pPr>
        <w:spacing w:after="0" w:line="240" w:lineRule="auto"/>
        <w:jc w:val="both"/>
        <w:rPr>
          <w:rFonts w:ascii="Times New Roman" w:hAnsi="Times New Roman" w:cs="Times New Roman"/>
          <w:color w:val="000000" w:themeColor="text1"/>
          <w:sz w:val="24"/>
          <w:szCs w:val="24"/>
          <w:shd w:val="clear" w:color="auto" w:fill="FFFFFF"/>
        </w:rPr>
      </w:pPr>
    </w:p>
    <w:p w14:paraId="04AA24E7" w14:textId="77777777" w:rsidR="00652C11" w:rsidRDefault="00652C11" w:rsidP="00040F9A">
      <w:pPr>
        <w:pStyle w:val="a3"/>
        <w:spacing w:after="0" w:line="240" w:lineRule="auto"/>
        <w:ind w:left="0"/>
        <w:jc w:val="both"/>
      </w:pPr>
      <w:r w:rsidRPr="00150370">
        <w:rPr>
          <w:rFonts w:ascii="Times New Roman" w:hAnsi="Times New Roman" w:cs="Times New Roman"/>
          <w:b/>
          <w:bCs/>
          <w:sz w:val="24"/>
          <w:szCs w:val="24"/>
        </w:rPr>
        <w:t xml:space="preserve">Место учебного курса в плане внеурочной </w:t>
      </w:r>
      <w:proofErr w:type="gramStart"/>
      <w:r w:rsidRPr="00150370">
        <w:rPr>
          <w:rFonts w:ascii="Times New Roman" w:hAnsi="Times New Roman" w:cs="Times New Roman"/>
          <w:b/>
          <w:bCs/>
          <w:sz w:val="24"/>
          <w:szCs w:val="24"/>
        </w:rPr>
        <w:t>деятельности</w:t>
      </w:r>
      <w:r>
        <w:t xml:space="preserve"> .</w:t>
      </w:r>
      <w:proofErr w:type="gramEnd"/>
    </w:p>
    <w:p w14:paraId="2E3CE9CC" w14:textId="79D87074" w:rsidR="007959C4" w:rsidRPr="00652C11" w:rsidRDefault="00652C11" w:rsidP="00652C11">
      <w:pPr>
        <w:pStyle w:val="a3"/>
        <w:spacing w:after="0" w:line="240" w:lineRule="auto"/>
        <w:ind w:left="0" w:firstLine="708"/>
        <w:jc w:val="both"/>
        <w:rPr>
          <w:rFonts w:ascii="Times New Roman" w:hAnsi="Times New Roman" w:cs="Times New Roman"/>
          <w:sz w:val="24"/>
          <w:szCs w:val="24"/>
        </w:rPr>
      </w:pPr>
      <w:r w:rsidRPr="00652C11">
        <w:rPr>
          <w:rFonts w:ascii="Times New Roman" w:hAnsi="Times New Roman" w:cs="Times New Roman"/>
          <w:sz w:val="24"/>
          <w:szCs w:val="24"/>
        </w:rPr>
        <w:t>Программа рассчитана на 34 часа</w:t>
      </w:r>
      <w:r>
        <w:rPr>
          <w:rFonts w:ascii="Times New Roman" w:hAnsi="Times New Roman" w:cs="Times New Roman"/>
          <w:sz w:val="24"/>
          <w:szCs w:val="24"/>
        </w:rPr>
        <w:t xml:space="preserve"> (1 час в неделю</w:t>
      </w:r>
      <w:proofErr w:type="gramStart"/>
      <w:r>
        <w:rPr>
          <w:rFonts w:ascii="Times New Roman" w:hAnsi="Times New Roman" w:cs="Times New Roman"/>
          <w:sz w:val="24"/>
          <w:szCs w:val="24"/>
        </w:rPr>
        <w:t xml:space="preserve">),  </w:t>
      </w:r>
      <w:r w:rsidRPr="00652C11">
        <w:rPr>
          <w:rFonts w:ascii="Times New Roman" w:hAnsi="Times New Roman" w:cs="Times New Roman"/>
          <w:sz w:val="24"/>
          <w:szCs w:val="24"/>
        </w:rPr>
        <w:t>в</w:t>
      </w:r>
      <w:proofErr w:type="gramEnd"/>
      <w:r w:rsidRPr="00652C11">
        <w:rPr>
          <w:rFonts w:ascii="Times New Roman" w:hAnsi="Times New Roman" w:cs="Times New Roman"/>
          <w:sz w:val="24"/>
          <w:szCs w:val="24"/>
        </w:rPr>
        <w:t xml:space="preserve"> рамках которых предусмотрены такие формы работы, как теоретические, практические и комплексные занятия, беседы и встречи с военнослужащими и ветеранами, показные занятия, экскурсии в воинские части (на корабли), военно-тактические и  военно-спортивные игры. Учебный процесс осуществляется </w:t>
      </w:r>
      <w:proofErr w:type="gramStart"/>
      <w:r w:rsidRPr="00652C11">
        <w:rPr>
          <w:rFonts w:ascii="Times New Roman" w:hAnsi="Times New Roman" w:cs="Times New Roman"/>
          <w:sz w:val="24"/>
          <w:szCs w:val="24"/>
        </w:rPr>
        <w:t>в  соответствии</w:t>
      </w:r>
      <w:proofErr w:type="gramEnd"/>
      <w:r w:rsidRPr="00652C11">
        <w:rPr>
          <w:rFonts w:ascii="Times New Roman" w:hAnsi="Times New Roman" w:cs="Times New Roman"/>
          <w:sz w:val="24"/>
          <w:szCs w:val="24"/>
        </w:rPr>
        <w:t xml:space="preserve"> с  учебным планом, распорядком дня и предполагает геймификацию (объединение всех элементов образовательно-воспитательного процесса в  единый игровой сценарий). Занятия проводятся в практико-ориентированном формате. </w:t>
      </w:r>
      <w:r w:rsidRPr="00652C11">
        <w:rPr>
          <w:rFonts w:ascii="Times New Roman" w:hAnsi="Times New Roman" w:cs="Times New Roman"/>
          <w:sz w:val="24"/>
          <w:szCs w:val="24"/>
        </w:rPr>
        <w:lastRenderedPageBreak/>
        <w:t xml:space="preserve">По итогам обучения целесообразно проведение комплексного занятия, предусматривающего демонстрацию обучающимися компетенций, сформированных </w:t>
      </w:r>
      <w:proofErr w:type="gramStart"/>
      <w:r w:rsidRPr="00652C11">
        <w:rPr>
          <w:rFonts w:ascii="Times New Roman" w:hAnsi="Times New Roman" w:cs="Times New Roman"/>
          <w:sz w:val="24"/>
          <w:szCs w:val="24"/>
        </w:rPr>
        <w:t>в  ходе</w:t>
      </w:r>
      <w:proofErr w:type="gramEnd"/>
      <w:r w:rsidRPr="00652C11">
        <w:rPr>
          <w:rFonts w:ascii="Times New Roman" w:hAnsi="Times New Roman" w:cs="Times New Roman"/>
          <w:sz w:val="24"/>
          <w:szCs w:val="24"/>
        </w:rPr>
        <w:t xml:space="preserve"> освоения учебной программы.</w:t>
      </w:r>
      <w:r w:rsidRPr="00652C11">
        <w:rPr>
          <w:rFonts w:ascii="Times New Roman" w:hAnsi="Times New Roman" w:cs="Times New Roman"/>
          <w:b/>
          <w:bCs/>
          <w:sz w:val="24"/>
          <w:szCs w:val="24"/>
        </w:rPr>
        <w:t xml:space="preserve"> </w:t>
      </w:r>
    </w:p>
    <w:p w14:paraId="7FB1C390" w14:textId="77777777" w:rsidR="00802CBE" w:rsidRDefault="00802CBE" w:rsidP="007959C4">
      <w:pPr>
        <w:pStyle w:val="a3"/>
        <w:spacing w:after="0" w:line="240" w:lineRule="auto"/>
        <w:jc w:val="both"/>
        <w:rPr>
          <w:rFonts w:ascii="Times New Roman" w:hAnsi="Times New Roman" w:cs="Times New Roman"/>
          <w:sz w:val="24"/>
          <w:szCs w:val="24"/>
        </w:rPr>
      </w:pPr>
    </w:p>
    <w:p w14:paraId="158FBE97" w14:textId="07C4B9F8" w:rsidR="00802CBE" w:rsidRPr="00802CBE" w:rsidRDefault="00802CBE" w:rsidP="00802CBE">
      <w:pPr>
        <w:pStyle w:val="a3"/>
        <w:spacing w:after="0" w:line="240" w:lineRule="auto"/>
        <w:ind w:left="0"/>
        <w:jc w:val="both"/>
        <w:rPr>
          <w:rFonts w:ascii="Times New Roman" w:hAnsi="Times New Roman" w:cs="Times New Roman"/>
          <w:b/>
          <w:sz w:val="24"/>
          <w:szCs w:val="24"/>
        </w:rPr>
      </w:pPr>
      <w:r w:rsidRPr="00802CBE">
        <w:rPr>
          <w:rFonts w:ascii="Times New Roman" w:hAnsi="Times New Roman" w:cs="Times New Roman"/>
          <w:b/>
          <w:sz w:val="24"/>
          <w:szCs w:val="24"/>
        </w:rPr>
        <w:t>Планируемые результаты освоения курса внеурочной деятельности «</w:t>
      </w:r>
      <w:r w:rsidR="00040F9A">
        <w:rPr>
          <w:rFonts w:ascii="Times New Roman" w:hAnsi="Times New Roman" w:cs="Times New Roman"/>
          <w:b/>
          <w:sz w:val="24"/>
          <w:szCs w:val="24"/>
        </w:rPr>
        <w:t>Начальная военная подготовка</w:t>
      </w:r>
      <w:r w:rsidRPr="00802CBE">
        <w:rPr>
          <w:rFonts w:ascii="Times New Roman" w:hAnsi="Times New Roman" w:cs="Times New Roman"/>
          <w:b/>
          <w:sz w:val="24"/>
          <w:szCs w:val="24"/>
        </w:rPr>
        <w:t>»</w:t>
      </w:r>
    </w:p>
    <w:p w14:paraId="62ABDB26" w14:textId="7577602E" w:rsidR="00802CBE" w:rsidRPr="00802CBE" w:rsidRDefault="00802CBE" w:rsidP="00802CBE">
      <w:pPr>
        <w:pStyle w:val="a3"/>
        <w:spacing w:after="0" w:line="240" w:lineRule="auto"/>
        <w:ind w:left="0"/>
        <w:jc w:val="both"/>
        <w:rPr>
          <w:rFonts w:ascii="Times New Roman" w:hAnsi="Times New Roman" w:cs="Times New Roman"/>
          <w:b/>
          <w:color w:val="000000" w:themeColor="text1"/>
          <w:sz w:val="24"/>
          <w:szCs w:val="24"/>
        </w:rPr>
      </w:pPr>
      <w:r w:rsidRPr="00802CBE">
        <w:rPr>
          <w:rFonts w:ascii="Times New Roman" w:hAnsi="Times New Roman" w:cs="Times New Roman"/>
          <w:b/>
          <w:color w:val="000000" w:themeColor="text1"/>
          <w:sz w:val="24"/>
          <w:szCs w:val="24"/>
        </w:rPr>
        <w:t>Личностные результаты</w:t>
      </w:r>
    </w:p>
    <w:p w14:paraId="64EA08BE" w14:textId="4AA785CA" w:rsidR="007959C4" w:rsidRPr="00DD6F79" w:rsidRDefault="007959C4" w:rsidP="00802CBE">
      <w:pPr>
        <w:spacing w:after="0" w:line="240" w:lineRule="auto"/>
        <w:ind w:firstLine="708"/>
        <w:jc w:val="both"/>
        <w:rPr>
          <w:rFonts w:ascii="Times New Roman" w:eastAsia="Times New Roman" w:hAnsi="Times New Roman" w:cs="Times New Roman"/>
          <w:sz w:val="24"/>
          <w:szCs w:val="24"/>
          <w:lang w:val="de-DE" w:eastAsia="ru-RU"/>
        </w:rPr>
      </w:pPr>
      <w:r w:rsidRPr="00BF01AF">
        <w:rPr>
          <w:rFonts w:ascii="Times New Roman" w:eastAsia="Times New Roman" w:hAnsi="Times New Roman" w:cs="Times New Roman"/>
          <w:color w:val="000000"/>
          <w:sz w:val="24"/>
          <w:szCs w:val="24"/>
          <w:shd w:val="clear" w:color="auto" w:fill="FFFFFF"/>
          <w:lang w:val="de-DE" w:eastAsia="ru-RU"/>
        </w:rPr>
        <w:t>Личностные результаты освоения обучающимися программы среднего общего образования отража</w:t>
      </w:r>
      <w:r>
        <w:rPr>
          <w:rFonts w:ascii="Times New Roman" w:eastAsia="Times New Roman" w:hAnsi="Times New Roman" w:cs="Times New Roman"/>
          <w:color w:val="000000"/>
          <w:sz w:val="24"/>
          <w:szCs w:val="24"/>
          <w:shd w:val="clear" w:color="auto" w:fill="FFFFFF"/>
          <w:lang w:eastAsia="ru-RU"/>
        </w:rPr>
        <w:t xml:space="preserve">ют </w:t>
      </w:r>
      <w:r w:rsidRPr="00BF01AF">
        <w:rPr>
          <w:rFonts w:ascii="Times New Roman" w:eastAsia="Times New Roman" w:hAnsi="Times New Roman" w:cs="Times New Roman"/>
          <w:color w:val="000000"/>
          <w:sz w:val="24"/>
          <w:szCs w:val="24"/>
          <w:shd w:val="clear" w:color="auto" w:fill="FFFFFF"/>
          <w:lang w:val="de-DE" w:eastAsia="ru-RU"/>
        </w:rPr>
        <w:t>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015E56F7" w14:textId="77777777" w:rsidR="007959C4" w:rsidRPr="00BF01AF" w:rsidRDefault="007959C4" w:rsidP="00802CBE">
      <w:pPr>
        <w:spacing w:after="0" w:line="240" w:lineRule="auto"/>
        <w:ind w:firstLine="708"/>
        <w:jc w:val="both"/>
        <w:rPr>
          <w:rFonts w:ascii="Times New Roman" w:eastAsia="Times New Roman" w:hAnsi="Times New Roman" w:cs="Times New Roman"/>
          <w:sz w:val="24"/>
          <w:szCs w:val="24"/>
          <w:lang w:val="de-DE" w:eastAsia="ru-RU"/>
        </w:rPr>
      </w:pPr>
      <w:r w:rsidRPr="00DD6F79">
        <w:rPr>
          <w:rFonts w:ascii="Times New Roman" w:eastAsia="Times New Roman" w:hAnsi="Times New Roman" w:cs="Times New Roman"/>
          <w:b/>
          <w:bCs/>
          <w:color w:val="000000"/>
          <w:sz w:val="24"/>
          <w:szCs w:val="24"/>
          <w:shd w:val="clear" w:color="auto" w:fill="FFFFFF"/>
          <w:lang w:val="de-DE" w:eastAsia="ru-RU"/>
        </w:rPr>
        <w:t>Гражданского воспитания:</w:t>
      </w:r>
    </w:p>
    <w:p w14:paraId="3506D7F2" w14:textId="77777777" w:rsidR="00CB3FFA" w:rsidRPr="00CB3FFA" w:rsidRDefault="00040F9A" w:rsidP="00CB3FFA">
      <w:pPr>
        <w:pStyle w:val="a3"/>
        <w:numPr>
          <w:ilvl w:val="0"/>
          <w:numId w:val="24"/>
        </w:numPr>
        <w:spacing w:after="0" w:line="240" w:lineRule="auto"/>
        <w:ind w:left="0" w:firstLine="709"/>
        <w:jc w:val="both"/>
        <w:rPr>
          <w:rFonts w:ascii="Times New Roman" w:hAnsi="Times New Roman" w:cs="Times New Roman"/>
          <w:sz w:val="24"/>
          <w:szCs w:val="24"/>
        </w:rPr>
      </w:pPr>
      <w:r w:rsidRPr="00CB3FFA">
        <w:rPr>
          <w:rFonts w:ascii="Times New Roman" w:hAnsi="Times New Roman" w:cs="Times New Roman"/>
          <w:sz w:val="24"/>
          <w:szCs w:val="24"/>
        </w:rPr>
        <w:t xml:space="preserve">сформированность осознанного отношения </w:t>
      </w:r>
      <w:proofErr w:type="gramStart"/>
      <w:r w:rsidRPr="00CB3FFA">
        <w:rPr>
          <w:rFonts w:ascii="Times New Roman" w:hAnsi="Times New Roman" w:cs="Times New Roman"/>
          <w:sz w:val="24"/>
          <w:szCs w:val="24"/>
        </w:rPr>
        <w:t>к  необходимости</w:t>
      </w:r>
      <w:proofErr w:type="gramEnd"/>
      <w:r w:rsidRPr="00CB3FFA">
        <w:rPr>
          <w:rFonts w:ascii="Times New Roman" w:hAnsi="Times New Roman" w:cs="Times New Roman"/>
          <w:sz w:val="24"/>
          <w:szCs w:val="24"/>
        </w:rPr>
        <w:t xml:space="preserve"> защиты Отечества, соблюдению законодательства Российской Федерации в  области обороны государства, воинской обязанности и  военной службы; </w:t>
      </w:r>
    </w:p>
    <w:p w14:paraId="4CE819C6" w14:textId="301C05EF" w:rsidR="00CB3FFA" w:rsidRPr="00CB3FFA" w:rsidRDefault="00040F9A" w:rsidP="00CB3FFA">
      <w:pPr>
        <w:pStyle w:val="a3"/>
        <w:numPr>
          <w:ilvl w:val="0"/>
          <w:numId w:val="24"/>
        </w:numPr>
        <w:spacing w:after="0" w:line="240" w:lineRule="auto"/>
        <w:ind w:left="0" w:firstLine="709"/>
        <w:jc w:val="both"/>
        <w:rPr>
          <w:rFonts w:ascii="Times New Roman" w:hAnsi="Times New Roman" w:cs="Times New Roman"/>
          <w:sz w:val="24"/>
          <w:szCs w:val="24"/>
        </w:rPr>
      </w:pPr>
      <w:r w:rsidRPr="00CB3FFA">
        <w:rPr>
          <w:rFonts w:ascii="Times New Roman" w:hAnsi="Times New Roman" w:cs="Times New Roman"/>
          <w:sz w:val="24"/>
          <w:szCs w:val="24"/>
        </w:rPr>
        <w:t xml:space="preserve">осознание своих конституционных прав, обязанностей </w:t>
      </w:r>
      <w:proofErr w:type="gramStart"/>
      <w:r w:rsidRPr="00CB3FFA">
        <w:rPr>
          <w:rFonts w:ascii="Times New Roman" w:hAnsi="Times New Roman" w:cs="Times New Roman"/>
          <w:sz w:val="24"/>
          <w:szCs w:val="24"/>
        </w:rPr>
        <w:t>и  ответственности</w:t>
      </w:r>
      <w:proofErr w:type="gramEnd"/>
      <w:r w:rsidRPr="00CB3FFA">
        <w:rPr>
          <w:rFonts w:ascii="Times New Roman" w:hAnsi="Times New Roman" w:cs="Times New Roman"/>
          <w:sz w:val="24"/>
          <w:szCs w:val="24"/>
        </w:rPr>
        <w:t xml:space="preserve"> по защите Отечества; </w:t>
      </w:r>
    </w:p>
    <w:p w14:paraId="6447562A" w14:textId="7F31AF38" w:rsidR="00CB3FFA" w:rsidRPr="00CB3FFA" w:rsidRDefault="00040F9A" w:rsidP="00CB3FFA">
      <w:pPr>
        <w:pStyle w:val="a3"/>
        <w:numPr>
          <w:ilvl w:val="0"/>
          <w:numId w:val="24"/>
        </w:numPr>
        <w:spacing w:after="0" w:line="240" w:lineRule="auto"/>
        <w:ind w:left="0" w:firstLine="709"/>
        <w:jc w:val="both"/>
        <w:rPr>
          <w:rFonts w:ascii="Times New Roman" w:hAnsi="Times New Roman" w:cs="Times New Roman"/>
          <w:sz w:val="24"/>
          <w:szCs w:val="24"/>
        </w:rPr>
      </w:pPr>
      <w:r w:rsidRPr="00CB3FFA">
        <w:rPr>
          <w:rFonts w:ascii="Times New Roman" w:hAnsi="Times New Roman" w:cs="Times New Roman"/>
          <w:sz w:val="24"/>
          <w:szCs w:val="24"/>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5DC930CA" w14:textId="24BAD0EF" w:rsidR="00CB3FFA" w:rsidRPr="00CB3FFA" w:rsidRDefault="00040F9A" w:rsidP="00CB3FFA">
      <w:pPr>
        <w:pStyle w:val="a3"/>
        <w:numPr>
          <w:ilvl w:val="0"/>
          <w:numId w:val="24"/>
        </w:numPr>
        <w:spacing w:after="0" w:line="240" w:lineRule="auto"/>
        <w:ind w:left="0" w:firstLine="709"/>
        <w:jc w:val="both"/>
        <w:rPr>
          <w:rFonts w:ascii="Times New Roman" w:hAnsi="Times New Roman" w:cs="Times New Roman"/>
          <w:sz w:val="24"/>
          <w:szCs w:val="24"/>
        </w:rPr>
      </w:pPr>
      <w:r w:rsidRPr="00CB3FFA">
        <w:rPr>
          <w:rFonts w:ascii="Times New Roman" w:hAnsi="Times New Roman" w:cs="Times New Roman"/>
          <w:sz w:val="24"/>
          <w:szCs w:val="24"/>
        </w:rPr>
        <w:t xml:space="preserve">готовность </w:t>
      </w:r>
      <w:proofErr w:type="gramStart"/>
      <w:r w:rsidRPr="00CB3FFA">
        <w:rPr>
          <w:rFonts w:ascii="Times New Roman" w:hAnsi="Times New Roman" w:cs="Times New Roman"/>
          <w:sz w:val="24"/>
          <w:szCs w:val="24"/>
        </w:rPr>
        <w:t>к  взаимодействию</w:t>
      </w:r>
      <w:proofErr w:type="gramEnd"/>
      <w:r w:rsidRPr="00CB3FFA">
        <w:rPr>
          <w:rFonts w:ascii="Times New Roman" w:hAnsi="Times New Roman" w:cs="Times New Roman"/>
          <w:sz w:val="24"/>
          <w:szCs w:val="24"/>
        </w:rPr>
        <w:t xml:space="preserve"> с  обществом и  государством в  интересах обеспечения военной безопасности государства; </w:t>
      </w:r>
    </w:p>
    <w:p w14:paraId="33BB712D" w14:textId="5DABD943" w:rsidR="00802CBE" w:rsidRPr="00CB3FFA" w:rsidRDefault="00040F9A" w:rsidP="00CB3FFA">
      <w:pPr>
        <w:pStyle w:val="a3"/>
        <w:numPr>
          <w:ilvl w:val="0"/>
          <w:numId w:val="24"/>
        </w:numPr>
        <w:spacing w:after="0" w:line="240" w:lineRule="auto"/>
        <w:ind w:left="0" w:firstLine="709"/>
        <w:jc w:val="both"/>
        <w:rPr>
          <w:rFonts w:ascii="Times New Roman" w:eastAsia="Times New Roman" w:hAnsi="Times New Roman" w:cs="Times New Roman"/>
          <w:b/>
          <w:bCs/>
          <w:color w:val="000000"/>
          <w:sz w:val="24"/>
          <w:szCs w:val="24"/>
          <w:shd w:val="clear" w:color="auto" w:fill="FFFFFF"/>
          <w:lang w:val="de-DE" w:eastAsia="ru-RU"/>
        </w:rPr>
      </w:pPr>
      <w:r w:rsidRPr="00CB3FFA">
        <w:rPr>
          <w:rFonts w:ascii="Times New Roman" w:hAnsi="Times New Roman" w:cs="Times New Roman"/>
          <w:sz w:val="24"/>
          <w:szCs w:val="24"/>
        </w:rPr>
        <w:t xml:space="preserve">готовность к участию в деятельности государственных, социальных организаций </w:t>
      </w:r>
      <w:proofErr w:type="gramStart"/>
      <w:r w:rsidRPr="00CB3FFA">
        <w:rPr>
          <w:rFonts w:ascii="Times New Roman" w:hAnsi="Times New Roman" w:cs="Times New Roman"/>
          <w:sz w:val="24"/>
          <w:szCs w:val="24"/>
        </w:rPr>
        <w:t>и  институтов</w:t>
      </w:r>
      <w:proofErr w:type="gramEnd"/>
      <w:r w:rsidRPr="00CB3FFA">
        <w:rPr>
          <w:rFonts w:ascii="Times New Roman" w:hAnsi="Times New Roman" w:cs="Times New Roman"/>
          <w:sz w:val="24"/>
          <w:szCs w:val="24"/>
        </w:rPr>
        <w:t xml:space="preserve"> гражданского общества в  области обеспечения безопасности государства.</w:t>
      </w:r>
    </w:p>
    <w:p w14:paraId="38F1A244" w14:textId="77777777" w:rsidR="00802CBE" w:rsidRDefault="00802CBE" w:rsidP="007959C4">
      <w:pPr>
        <w:spacing w:after="0" w:line="240" w:lineRule="auto"/>
        <w:jc w:val="both"/>
        <w:rPr>
          <w:rFonts w:ascii="Times New Roman" w:eastAsia="Times New Roman" w:hAnsi="Times New Roman" w:cs="Times New Roman"/>
          <w:b/>
          <w:bCs/>
          <w:color w:val="000000"/>
          <w:sz w:val="24"/>
          <w:szCs w:val="24"/>
          <w:shd w:val="clear" w:color="auto" w:fill="FFFFFF"/>
          <w:lang w:val="de-DE" w:eastAsia="ru-RU"/>
        </w:rPr>
      </w:pPr>
    </w:p>
    <w:p w14:paraId="28EAD928" w14:textId="77777777" w:rsidR="00802CBE" w:rsidRDefault="00802CBE" w:rsidP="007959C4">
      <w:pPr>
        <w:spacing w:after="0" w:line="240" w:lineRule="auto"/>
        <w:jc w:val="both"/>
        <w:rPr>
          <w:rFonts w:ascii="Times New Roman" w:eastAsia="Times New Roman" w:hAnsi="Times New Roman" w:cs="Times New Roman"/>
          <w:b/>
          <w:bCs/>
          <w:color w:val="000000"/>
          <w:sz w:val="24"/>
          <w:szCs w:val="24"/>
          <w:shd w:val="clear" w:color="auto" w:fill="FFFFFF"/>
          <w:lang w:val="de-DE" w:eastAsia="ru-RU"/>
        </w:rPr>
      </w:pPr>
    </w:p>
    <w:p w14:paraId="2283696C" w14:textId="77777777" w:rsidR="007959C4" w:rsidRPr="00BF01AF" w:rsidRDefault="007959C4" w:rsidP="00802CBE">
      <w:pPr>
        <w:spacing w:after="0" w:line="240" w:lineRule="auto"/>
        <w:ind w:firstLine="708"/>
        <w:jc w:val="both"/>
        <w:rPr>
          <w:rFonts w:ascii="Times New Roman" w:eastAsia="Times New Roman" w:hAnsi="Times New Roman" w:cs="Times New Roman"/>
          <w:sz w:val="24"/>
          <w:szCs w:val="24"/>
          <w:lang w:val="de-DE" w:eastAsia="ru-RU"/>
        </w:rPr>
      </w:pPr>
      <w:r w:rsidRPr="00DD6F79">
        <w:rPr>
          <w:rFonts w:ascii="Times New Roman" w:eastAsia="Times New Roman" w:hAnsi="Times New Roman" w:cs="Times New Roman"/>
          <w:b/>
          <w:bCs/>
          <w:color w:val="000000"/>
          <w:sz w:val="24"/>
          <w:szCs w:val="24"/>
          <w:shd w:val="clear" w:color="auto" w:fill="FFFFFF"/>
          <w:lang w:val="de-DE" w:eastAsia="ru-RU"/>
        </w:rPr>
        <w:t>Патриотического воспитания:</w:t>
      </w:r>
    </w:p>
    <w:p w14:paraId="27236528" w14:textId="77777777" w:rsidR="00CB3FFA" w:rsidRPr="00CB3FFA" w:rsidRDefault="00CB3FFA" w:rsidP="00CB3FFA">
      <w:pPr>
        <w:pStyle w:val="a3"/>
        <w:numPr>
          <w:ilvl w:val="0"/>
          <w:numId w:val="24"/>
        </w:numPr>
        <w:spacing w:after="0" w:line="240" w:lineRule="auto"/>
        <w:ind w:left="0" w:firstLine="709"/>
        <w:jc w:val="both"/>
        <w:rPr>
          <w:rFonts w:ascii="Times New Roman" w:hAnsi="Times New Roman" w:cs="Times New Roman"/>
          <w:color w:val="000000" w:themeColor="text1"/>
          <w:sz w:val="24"/>
          <w:szCs w:val="24"/>
        </w:rPr>
      </w:pPr>
      <w:r w:rsidRPr="00CB3FFA">
        <w:rPr>
          <w:rFonts w:ascii="Times New Roman" w:hAnsi="Times New Roman" w:cs="Times New Roman"/>
          <w:color w:val="000000" w:themeColor="text1"/>
          <w:sz w:val="24"/>
          <w:szCs w:val="24"/>
        </w:rPr>
        <w:t xml:space="preserve">сформированность российской гражданской идентичности, уважения </w:t>
      </w:r>
      <w:proofErr w:type="gramStart"/>
      <w:r w:rsidRPr="00CB3FFA">
        <w:rPr>
          <w:rFonts w:ascii="Times New Roman" w:hAnsi="Times New Roman" w:cs="Times New Roman"/>
          <w:color w:val="000000" w:themeColor="text1"/>
          <w:sz w:val="24"/>
          <w:szCs w:val="24"/>
        </w:rPr>
        <w:t>к  своему</w:t>
      </w:r>
      <w:proofErr w:type="gramEnd"/>
      <w:r w:rsidRPr="00CB3FFA">
        <w:rPr>
          <w:rFonts w:ascii="Times New Roman" w:hAnsi="Times New Roman" w:cs="Times New Roman"/>
          <w:color w:val="000000" w:themeColor="text1"/>
          <w:sz w:val="24"/>
          <w:szCs w:val="24"/>
        </w:rPr>
        <w:t xml:space="preserve">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российской армии и  флота;</w:t>
      </w:r>
    </w:p>
    <w:p w14:paraId="70F21AA0" w14:textId="6D7516B6" w:rsidR="00CB3FFA" w:rsidRPr="00CB3FFA" w:rsidRDefault="00CB3FFA" w:rsidP="00CB3FFA">
      <w:pPr>
        <w:pStyle w:val="a3"/>
        <w:numPr>
          <w:ilvl w:val="0"/>
          <w:numId w:val="24"/>
        </w:numPr>
        <w:spacing w:after="0" w:line="240" w:lineRule="auto"/>
        <w:ind w:left="0" w:firstLine="709"/>
        <w:jc w:val="both"/>
        <w:rPr>
          <w:rFonts w:ascii="Times New Roman" w:hAnsi="Times New Roman" w:cs="Times New Roman"/>
          <w:color w:val="000000" w:themeColor="text1"/>
          <w:sz w:val="24"/>
          <w:szCs w:val="24"/>
        </w:rPr>
      </w:pPr>
      <w:r w:rsidRPr="00CB3FFA">
        <w:rPr>
          <w:rFonts w:ascii="Times New Roman" w:hAnsi="Times New Roman" w:cs="Times New Roman"/>
          <w:color w:val="000000" w:themeColor="text1"/>
          <w:sz w:val="24"/>
          <w:szCs w:val="24"/>
        </w:rPr>
        <w:t xml:space="preserve">ценностное отношение к государственным и военным символам, историческому наследию, дням воинской славы, боевым традициям Вооружённых Сил Российской Федерации, достижениям России </w:t>
      </w:r>
      <w:proofErr w:type="gramStart"/>
      <w:r w:rsidRPr="00CB3FFA">
        <w:rPr>
          <w:rFonts w:ascii="Times New Roman" w:hAnsi="Times New Roman" w:cs="Times New Roman"/>
          <w:color w:val="000000" w:themeColor="text1"/>
          <w:sz w:val="24"/>
          <w:szCs w:val="24"/>
        </w:rPr>
        <w:t>в  области</w:t>
      </w:r>
      <w:proofErr w:type="gramEnd"/>
      <w:r w:rsidRPr="00CB3FFA">
        <w:rPr>
          <w:rFonts w:ascii="Times New Roman" w:hAnsi="Times New Roman" w:cs="Times New Roman"/>
          <w:color w:val="000000" w:themeColor="text1"/>
          <w:sz w:val="24"/>
          <w:szCs w:val="24"/>
        </w:rPr>
        <w:t xml:space="preserve"> обороны; </w:t>
      </w:r>
    </w:p>
    <w:p w14:paraId="679E6DD4" w14:textId="447F949D" w:rsidR="00CB3FFA" w:rsidRPr="00CB3FFA" w:rsidRDefault="00CB3FFA" w:rsidP="00CB3FFA">
      <w:pPr>
        <w:pStyle w:val="a3"/>
        <w:numPr>
          <w:ilvl w:val="0"/>
          <w:numId w:val="24"/>
        </w:numPr>
        <w:spacing w:after="0" w:line="240" w:lineRule="auto"/>
        <w:ind w:left="0" w:firstLine="709"/>
        <w:jc w:val="both"/>
        <w:rPr>
          <w:rFonts w:ascii="Times New Roman" w:eastAsia="Times New Roman" w:hAnsi="Times New Roman" w:cs="Times New Roman"/>
          <w:b/>
          <w:bCs/>
          <w:color w:val="000000" w:themeColor="text1"/>
          <w:sz w:val="24"/>
          <w:szCs w:val="24"/>
          <w:shd w:val="clear" w:color="auto" w:fill="FFFFFF"/>
          <w:lang w:val="de-DE" w:eastAsia="ru-RU"/>
        </w:rPr>
      </w:pPr>
      <w:r w:rsidRPr="00CB3FFA">
        <w:rPr>
          <w:rFonts w:ascii="Times New Roman" w:hAnsi="Times New Roman" w:cs="Times New Roman"/>
          <w:color w:val="000000" w:themeColor="text1"/>
          <w:sz w:val="24"/>
          <w:szCs w:val="24"/>
        </w:rPr>
        <w:t xml:space="preserve">сформированность чувства ответственности перед Родиной, идейная убеждённость </w:t>
      </w:r>
      <w:proofErr w:type="gramStart"/>
      <w:r w:rsidRPr="00CB3FFA">
        <w:rPr>
          <w:rFonts w:ascii="Times New Roman" w:hAnsi="Times New Roman" w:cs="Times New Roman"/>
          <w:color w:val="000000" w:themeColor="text1"/>
          <w:sz w:val="24"/>
          <w:szCs w:val="24"/>
        </w:rPr>
        <w:t>и  готовность</w:t>
      </w:r>
      <w:proofErr w:type="gramEnd"/>
      <w:r w:rsidRPr="00CB3FFA">
        <w:rPr>
          <w:rFonts w:ascii="Times New Roman" w:hAnsi="Times New Roman" w:cs="Times New Roman"/>
          <w:color w:val="000000" w:themeColor="text1"/>
          <w:sz w:val="24"/>
          <w:szCs w:val="24"/>
        </w:rPr>
        <w:t xml:space="preserve"> к  служению и  защите Отечества, ответственность за его судьбу.</w:t>
      </w:r>
      <w:r w:rsidRPr="00CB3FFA">
        <w:rPr>
          <w:rFonts w:ascii="Times New Roman" w:eastAsia="Times New Roman" w:hAnsi="Times New Roman" w:cs="Times New Roman"/>
          <w:b/>
          <w:bCs/>
          <w:color w:val="000000" w:themeColor="text1"/>
          <w:sz w:val="24"/>
          <w:szCs w:val="24"/>
          <w:shd w:val="clear" w:color="auto" w:fill="FFFFFF"/>
          <w:lang w:val="de-DE" w:eastAsia="ru-RU"/>
        </w:rPr>
        <w:t xml:space="preserve"> </w:t>
      </w:r>
    </w:p>
    <w:p w14:paraId="65ED0F05" w14:textId="43E83C0D" w:rsidR="007959C4" w:rsidRPr="00CB3FFA" w:rsidRDefault="007959C4" w:rsidP="00802CBE">
      <w:pPr>
        <w:spacing w:after="0" w:line="240" w:lineRule="auto"/>
        <w:ind w:firstLine="708"/>
        <w:jc w:val="both"/>
        <w:rPr>
          <w:rFonts w:ascii="Times New Roman" w:eastAsia="Times New Roman" w:hAnsi="Times New Roman" w:cs="Times New Roman"/>
          <w:color w:val="000000" w:themeColor="text1"/>
          <w:sz w:val="24"/>
          <w:szCs w:val="24"/>
          <w:lang w:val="de-DE" w:eastAsia="ru-RU"/>
        </w:rPr>
      </w:pPr>
      <w:r w:rsidRPr="00CB3FFA">
        <w:rPr>
          <w:rFonts w:ascii="Times New Roman" w:eastAsia="Times New Roman" w:hAnsi="Times New Roman" w:cs="Times New Roman"/>
          <w:b/>
          <w:bCs/>
          <w:color w:val="000000" w:themeColor="text1"/>
          <w:sz w:val="24"/>
          <w:szCs w:val="24"/>
          <w:shd w:val="clear" w:color="auto" w:fill="FFFFFF"/>
          <w:lang w:val="de-DE" w:eastAsia="ru-RU"/>
        </w:rPr>
        <w:t>Духовно-нравственного воспитания:</w:t>
      </w:r>
    </w:p>
    <w:p w14:paraId="4C97B0A9" w14:textId="77777777" w:rsidR="00CB3FFA" w:rsidRPr="00CB3FFA" w:rsidRDefault="00CB3FFA" w:rsidP="00CB3FFA">
      <w:pPr>
        <w:pStyle w:val="a3"/>
        <w:numPr>
          <w:ilvl w:val="0"/>
          <w:numId w:val="24"/>
        </w:numPr>
        <w:spacing w:after="0" w:line="240" w:lineRule="auto"/>
        <w:ind w:left="0" w:firstLine="709"/>
        <w:jc w:val="both"/>
        <w:rPr>
          <w:rFonts w:ascii="Times New Roman" w:hAnsi="Times New Roman" w:cs="Times New Roman"/>
          <w:color w:val="000000" w:themeColor="text1"/>
          <w:sz w:val="24"/>
          <w:szCs w:val="24"/>
        </w:rPr>
      </w:pPr>
      <w:r w:rsidRPr="00CB3FFA">
        <w:rPr>
          <w:rFonts w:ascii="Times New Roman" w:hAnsi="Times New Roman" w:cs="Times New Roman"/>
          <w:color w:val="000000" w:themeColor="text1"/>
          <w:sz w:val="24"/>
          <w:szCs w:val="24"/>
        </w:rPr>
        <w:t xml:space="preserve">осознание духовных ценностей российского народа и российского воинства; </w:t>
      </w:r>
    </w:p>
    <w:p w14:paraId="11D981EA" w14:textId="0093E836" w:rsidR="00CB3FFA" w:rsidRPr="00CB3FFA" w:rsidRDefault="00CB3FFA" w:rsidP="00CB3FFA">
      <w:pPr>
        <w:pStyle w:val="a3"/>
        <w:numPr>
          <w:ilvl w:val="0"/>
          <w:numId w:val="24"/>
        </w:numPr>
        <w:spacing w:after="0" w:line="240" w:lineRule="auto"/>
        <w:ind w:left="0" w:firstLine="709"/>
        <w:jc w:val="both"/>
        <w:rPr>
          <w:rFonts w:ascii="Times New Roman" w:hAnsi="Times New Roman" w:cs="Times New Roman"/>
          <w:color w:val="000000" w:themeColor="text1"/>
          <w:sz w:val="24"/>
          <w:szCs w:val="24"/>
        </w:rPr>
      </w:pPr>
      <w:r w:rsidRPr="00CB3FFA">
        <w:rPr>
          <w:rFonts w:ascii="Times New Roman" w:hAnsi="Times New Roman" w:cs="Times New Roman"/>
          <w:color w:val="000000" w:themeColor="text1"/>
          <w:sz w:val="24"/>
          <w:szCs w:val="24"/>
        </w:rPr>
        <w:t xml:space="preserve">сформированность представления </w:t>
      </w:r>
      <w:proofErr w:type="gramStart"/>
      <w:r w:rsidRPr="00CB3FFA">
        <w:rPr>
          <w:rFonts w:ascii="Times New Roman" w:hAnsi="Times New Roman" w:cs="Times New Roman"/>
          <w:color w:val="000000" w:themeColor="text1"/>
          <w:sz w:val="24"/>
          <w:szCs w:val="24"/>
        </w:rPr>
        <w:t>о  принципах</w:t>
      </w:r>
      <w:proofErr w:type="gramEnd"/>
      <w:r w:rsidRPr="00CB3FFA">
        <w:rPr>
          <w:rFonts w:ascii="Times New Roman" w:hAnsi="Times New Roman" w:cs="Times New Roman"/>
          <w:color w:val="000000" w:themeColor="text1"/>
          <w:sz w:val="24"/>
          <w:szCs w:val="24"/>
        </w:rPr>
        <w:t xml:space="preserve"> гуманизма, правилах и методах ведения войны, соблюдения прав участников вооружённых конфликтов, осознанное отношение к  соблюдению норм международного гуманитарного права; </w:t>
      </w:r>
    </w:p>
    <w:p w14:paraId="689DAED7" w14:textId="5FF79D39" w:rsidR="00CB3FFA" w:rsidRPr="00CB3FFA" w:rsidRDefault="00CB3FFA" w:rsidP="00CB3FFA">
      <w:pPr>
        <w:pStyle w:val="a3"/>
        <w:numPr>
          <w:ilvl w:val="0"/>
          <w:numId w:val="24"/>
        </w:numPr>
        <w:spacing w:after="0" w:line="240" w:lineRule="auto"/>
        <w:ind w:left="0" w:firstLine="709"/>
        <w:jc w:val="both"/>
        <w:rPr>
          <w:rFonts w:ascii="Times New Roman" w:hAnsi="Times New Roman" w:cs="Times New Roman"/>
          <w:color w:val="000000" w:themeColor="text1"/>
          <w:sz w:val="24"/>
          <w:szCs w:val="24"/>
        </w:rPr>
      </w:pPr>
      <w:r w:rsidRPr="00CB3FFA">
        <w:rPr>
          <w:rFonts w:ascii="Times New Roman" w:hAnsi="Times New Roman" w:cs="Times New Roman"/>
          <w:color w:val="000000" w:themeColor="text1"/>
          <w:sz w:val="24"/>
          <w:szCs w:val="24"/>
        </w:rPr>
        <w:t xml:space="preserve">сформированность ценности безопасного поведения, осознанного </w:t>
      </w:r>
      <w:proofErr w:type="gramStart"/>
      <w:r w:rsidRPr="00CB3FFA">
        <w:rPr>
          <w:rFonts w:ascii="Times New Roman" w:hAnsi="Times New Roman" w:cs="Times New Roman"/>
          <w:color w:val="000000" w:themeColor="text1"/>
          <w:sz w:val="24"/>
          <w:szCs w:val="24"/>
        </w:rPr>
        <w:t>и  ответственного</w:t>
      </w:r>
      <w:proofErr w:type="gramEnd"/>
      <w:r w:rsidRPr="00CB3FFA">
        <w:rPr>
          <w:rFonts w:ascii="Times New Roman" w:hAnsi="Times New Roman" w:cs="Times New Roman"/>
          <w:color w:val="000000" w:themeColor="text1"/>
          <w:sz w:val="24"/>
          <w:szCs w:val="24"/>
        </w:rPr>
        <w:t xml:space="preserve"> отношения к  безопасности общества и  государства;</w:t>
      </w:r>
    </w:p>
    <w:p w14:paraId="1D695D3C" w14:textId="32F1FB46" w:rsidR="00CB3FFA" w:rsidRPr="00CB3FFA" w:rsidRDefault="00CB3FFA" w:rsidP="00CB3FFA">
      <w:pPr>
        <w:pStyle w:val="a3"/>
        <w:numPr>
          <w:ilvl w:val="0"/>
          <w:numId w:val="24"/>
        </w:numPr>
        <w:spacing w:after="0" w:line="240" w:lineRule="auto"/>
        <w:ind w:left="0" w:firstLine="709"/>
        <w:jc w:val="both"/>
        <w:rPr>
          <w:rFonts w:ascii="Times New Roman" w:eastAsia="Times New Roman" w:hAnsi="Times New Roman" w:cs="Times New Roman"/>
          <w:b/>
          <w:bCs/>
          <w:color w:val="000000" w:themeColor="text1"/>
          <w:sz w:val="24"/>
          <w:szCs w:val="24"/>
          <w:shd w:val="clear" w:color="auto" w:fill="FFFFFF"/>
          <w:lang w:val="de-DE" w:eastAsia="ru-RU"/>
        </w:rPr>
      </w:pPr>
      <w:r w:rsidRPr="00CB3FFA">
        <w:rPr>
          <w:rFonts w:ascii="Times New Roman" w:hAnsi="Times New Roman" w:cs="Times New Roman"/>
          <w:color w:val="000000" w:themeColor="text1"/>
          <w:sz w:val="24"/>
          <w:szCs w:val="24"/>
        </w:rPr>
        <w:t xml:space="preserve">ответственное отношение </w:t>
      </w:r>
      <w:proofErr w:type="gramStart"/>
      <w:r w:rsidRPr="00CB3FFA">
        <w:rPr>
          <w:rFonts w:ascii="Times New Roman" w:hAnsi="Times New Roman" w:cs="Times New Roman"/>
          <w:color w:val="000000" w:themeColor="text1"/>
          <w:sz w:val="24"/>
          <w:szCs w:val="24"/>
        </w:rPr>
        <w:t>к  своим</w:t>
      </w:r>
      <w:proofErr w:type="gramEnd"/>
      <w:r w:rsidRPr="00CB3FFA">
        <w:rPr>
          <w:rFonts w:ascii="Times New Roman" w:hAnsi="Times New Roman" w:cs="Times New Roman"/>
          <w:color w:val="000000" w:themeColor="text1"/>
          <w:sz w:val="24"/>
          <w:szCs w:val="24"/>
        </w:rPr>
        <w:t xml:space="preserve"> родителям, старшему поколению, семье, культуре и традициям народов России, принятие идей волонтёрства и  добровольчества.</w:t>
      </w:r>
      <w:r w:rsidRPr="00CB3FFA">
        <w:rPr>
          <w:rFonts w:ascii="Times New Roman" w:eastAsia="Times New Roman" w:hAnsi="Times New Roman" w:cs="Times New Roman"/>
          <w:b/>
          <w:bCs/>
          <w:color w:val="000000" w:themeColor="text1"/>
          <w:sz w:val="24"/>
          <w:szCs w:val="24"/>
          <w:shd w:val="clear" w:color="auto" w:fill="FFFFFF"/>
          <w:lang w:val="de-DE" w:eastAsia="ru-RU"/>
        </w:rPr>
        <w:t xml:space="preserve"> </w:t>
      </w:r>
    </w:p>
    <w:p w14:paraId="73280CFB" w14:textId="77777777" w:rsidR="00CB3FFA" w:rsidRPr="00CB3FFA" w:rsidRDefault="00CB3FFA" w:rsidP="00802CBE">
      <w:pPr>
        <w:spacing w:after="0" w:line="240" w:lineRule="auto"/>
        <w:ind w:firstLine="708"/>
        <w:jc w:val="both"/>
        <w:rPr>
          <w:rFonts w:ascii="Times New Roman" w:eastAsia="Times New Roman" w:hAnsi="Times New Roman" w:cs="Times New Roman"/>
          <w:b/>
          <w:bCs/>
          <w:color w:val="000000" w:themeColor="text1"/>
          <w:sz w:val="24"/>
          <w:szCs w:val="24"/>
          <w:shd w:val="clear" w:color="auto" w:fill="FFFFFF"/>
          <w:lang w:val="de-DE" w:eastAsia="ru-RU"/>
        </w:rPr>
      </w:pPr>
    </w:p>
    <w:p w14:paraId="41F3FA48" w14:textId="6E2A9877" w:rsidR="007959C4" w:rsidRPr="00CB3FFA" w:rsidRDefault="007959C4" w:rsidP="00802CBE">
      <w:pPr>
        <w:spacing w:after="0" w:line="240" w:lineRule="auto"/>
        <w:ind w:firstLine="708"/>
        <w:jc w:val="both"/>
        <w:rPr>
          <w:rFonts w:ascii="Times New Roman" w:eastAsia="Times New Roman" w:hAnsi="Times New Roman" w:cs="Times New Roman"/>
          <w:color w:val="000000" w:themeColor="text1"/>
          <w:sz w:val="24"/>
          <w:szCs w:val="24"/>
          <w:lang w:val="de-DE" w:eastAsia="ru-RU"/>
        </w:rPr>
      </w:pPr>
      <w:r w:rsidRPr="00CB3FFA">
        <w:rPr>
          <w:rFonts w:ascii="Times New Roman" w:eastAsia="Times New Roman" w:hAnsi="Times New Roman" w:cs="Times New Roman"/>
          <w:b/>
          <w:bCs/>
          <w:color w:val="000000" w:themeColor="text1"/>
          <w:sz w:val="24"/>
          <w:szCs w:val="24"/>
          <w:shd w:val="clear" w:color="auto" w:fill="FFFFFF"/>
          <w:lang w:val="de-DE" w:eastAsia="ru-RU"/>
        </w:rPr>
        <w:t>Эстетического воспитания:</w:t>
      </w:r>
    </w:p>
    <w:p w14:paraId="64C1254C" w14:textId="77777777" w:rsidR="00CB3FFA" w:rsidRPr="00CB3FFA" w:rsidRDefault="00CB3FFA" w:rsidP="00CB3FFA">
      <w:pPr>
        <w:pStyle w:val="a3"/>
        <w:numPr>
          <w:ilvl w:val="0"/>
          <w:numId w:val="24"/>
        </w:numPr>
        <w:spacing w:after="0" w:line="240" w:lineRule="auto"/>
        <w:ind w:left="0" w:firstLine="709"/>
        <w:jc w:val="both"/>
        <w:rPr>
          <w:rFonts w:ascii="Times New Roman" w:hAnsi="Times New Roman" w:cs="Times New Roman"/>
          <w:color w:val="000000" w:themeColor="text1"/>
          <w:sz w:val="24"/>
          <w:szCs w:val="24"/>
        </w:rPr>
      </w:pPr>
      <w:r w:rsidRPr="00CB3FFA">
        <w:rPr>
          <w:rFonts w:ascii="Times New Roman" w:hAnsi="Times New Roman" w:cs="Times New Roman"/>
          <w:color w:val="000000" w:themeColor="text1"/>
          <w:sz w:val="24"/>
          <w:szCs w:val="24"/>
        </w:rPr>
        <w:t xml:space="preserve">эстетическое отношение к миру в сочетании с военной культурой; </w:t>
      </w:r>
    </w:p>
    <w:p w14:paraId="138D82C5" w14:textId="605DA4FC" w:rsidR="00CB3FFA" w:rsidRPr="00CB3FFA" w:rsidRDefault="00CB3FFA" w:rsidP="00CB3FFA">
      <w:pPr>
        <w:pStyle w:val="a3"/>
        <w:numPr>
          <w:ilvl w:val="0"/>
          <w:numId w:val="24"/>
        </w:numPr>
        <w:spacing w:after="0" w:line="240" w:lineRule="auto"/>
        <w:ind w:left="0" w:firstLine="709"/>
        <w:jc w:val="both"/>
        <w:rPr>
          <w:rFonts w:ascii="Times New Roman" w:eastAsia="Times New Roman" w:hAnsi="Times New Roman" w:cs="Times New Roman"/>
          <w:b/>
          <w:bCs/>
          <w:color w:val="000000" w:themeColor="text1"/>
          <w:sz w:val="24"/>
          <w:szCs w:val="24"/>
          <w:shd w:val="clear" w:color="auto" w:fill="FFFFFF"/>
          <w:lang w:val="de-DE" w:eastAsia="ru-RU"/>
        </w:rPr>
      </w:pPr>
      <w:r w:rsidRPr="00CB3FFA">
        <w:rPr>
          <w:rFonts w:ascii="Times New Roman" w:hAnsi="Times New Roman" w:cs="Times New Roman"/>
          <w:color w:val="000000" w:themeColor="text1"/>
          <w:sz w:val="24"/>
          <w:szCs w:val="24"/>
        </w:rPr>
        <w:lastRenderedPageBreak/>
        <w:t xml:space="preserve">понимание </w:t>
      </w:r>
      <w:proofErr w:type="gramStart"/>
      <w:r w:rsidRPr="00CB3FFA">
        <w:rPr>
          <w:rFonts w:ascii="Times New Roman" w:hAnsi="Times New Roman" w:cs="Times New Roman"/>
          <w:color w:val="000000" w:themeColor="text1"/>
          <w:sz w:val="24"/>
          <w:szCs w:val="24"/>
        </w:rPr>
        <w:t>и  принятие</w:t>
      </w:r>
      <w:proofErr w:type="gramEnd"/>
      <w:r w:rsidRPr="00CB3FFA">
        <w:rPr>
          <w:rFonts w:ascii="Times New Roman" w:hAnsi="Times New Roman" w:cs="Times New Roman"/>
          <w:color w:val="000000" w:themeColor="text1"/>
          <w:sz w:val="24"/>
          <w:szCs w:val="24"/>
        </w:rPr>
        <w:t xml:space="preserve"> эстетики военной формы, воинских ритуалов и  боевых традиций.</w:t>
      </w:r>
      <w:r w:rsidRPr="00CB3FFA">
        <w:rPr>
          <w:rFonts w:ascii="Times New Roman" w:eastAsia="Times New Roman" w:hAnsi="Times New Roman" w:cs="Times New Roman"/>
          <w:b/>
          <w:bCs/>
          <w:color w:val="000000" w:themeColor="text1"/>
          <w:sz w:val="24"/>
          <w:szCs w:val="24"/>
          <w:shd w:val="clear" w:color="auto" w:fill="FFFFFF"/>
          <w:lang w:val="de-DE" w:eastAsia="ru-RU"/>
        </w:rPr>
        <w:t xml:space="preserve"> </w:t>
      </w:r>
    </w:p>
    <w:p w14:paraId="1096CBA9" w14:textId="77777777" w:rsidR="00CB3FFA" w:rsidRPr="00CB3FFA" w:rsidRDefault="00CB3FFA" w:rsidP="00802CBE">
      <w:pPr>
        <w:spacing w:after="0" w:line="240" w:lineRule="auto"/>
        <w:ind w:firstLine="708"/>
        <w:jc w:val="both"/>
        <w:rPr>
          <w:rFonts w:ascii="Times New Roman" w:eastAsia="Times New Roman" w:hAnsi="Times New Roman" w:cs="Times New Roman"/>
          <w:b/>
          <w:bCs/>
          <w:color w:val="000000" w:themeColor="text1"/>
          <w:sz w:val="24"/>
          <w:szCs w:val="24"/>
          <w:shd w:val="clear" w:color="auto" w:fill="FFFFFF"/>
          <w:lang w:val="de-DE" w:eastAsia="ru-RU"/>
        </w:rPr>
      </w:pPr>
    </w:p>
    <w:p w14:paraId="60D4F399" w14:textId="36DE7E0F" w:rsidR="007959C4" w:rsidRPr="00CB3FFA" w:rsidRDefault="007959C4" w:rsidP="00802CBE">
      <w:pPr>
        <w:spacing w:after="0" w:line="240" w:lineRule="auto"/>
        <w:ind w:firstLine="708"/>
        <w:jc w:val="both"/>
        <w:rPr>
          <w:rFonts w:ascii="Times New Roman" w:eastAsia="Times New Roman" w:hAnsi="Times New Roman" w:cs="Times New Roman"/>
          <w:color w:val="000000" w:themeColor="text1"/>
          <w:sz w:val="24"/>
          <w:szCs w:val="24"/>
          <w:lang w:val="de-DE" w:eastAsia="ru-RU"/>
        </w:rPr>
      </w:pPr>
      <w:r w:rsidRPr="00CB3FFA">
        <w:rPr>
          <w:rFonts w:ascii="Times New Roman" w:eastAsia="Times New Roman" w:hAnsi="Times New Roman" w:cs="Times New Roman"/>
          <w:b/>
          <w:bCs/>
          <w:color w:val="000000" w:themeColor="text1"/>
          <w:sz w:val="24"/>
          <w:szCs w:val="24"/>
          <w:shd w:val="clear" w:color="auto" w:fill="FFFFFF"/>
          <w:lang w:val="de-DE" w:eastAsia="ru-RU"/>
        </w:rPr>
        <w:t>Физического воспитания:</w:t>
      </w:r>
    </w:p>
    <w:p w14:paraId="4D6FCA01" w14:textId="77777777" w:rsidR="00CB3FFA" w:rsidRPr="00CB3FFA" w:rsidRDefault="00CB3FFA" w:rsidP="00CB3FFA">
      <w:pPr>
        <w:pStyle w:val="a3"/>
        <w:numPr>
          <w:ilvl w:val="0"/>
          <w:numId w:val="24"/>
        </w:numPr>
        <w:spacing w:after="0" w:line="240" w:lineRule="auto"/>
        <w:ind w:left="0" w:firstLine="709"/>
        <w:jc w:val="both"/>
        <w:rPr>
          <w:rFonts w:ascii="Times New Roman" w:hAnsi="Times New Roman" w:cs="Times New Roman"/>
          <w:color w:val="000000" w:themeColor="text1"/>
          <w:sz w:val="24"/>
          <w:szCs w:val="24"/>
        </w:rPr>
      </w:pPr>
      <w:r w:rsidRPr="00CB3FFA">
        <w:rPr>
          <w:rFonts w:ascii="Times New Roman" w:hAnsi="Times New Roman" w:cs="Times New Roman"/>
          <w:color w:val="000000" w:themeColor="text1"/>
          <w:sz w:val="24"/>
          <w:szCs w:val="24"/>
        </w:rPr>
        <w:t xml:space="preserve">осознание ценности жизни, сформированность ответственного отношения </w:t>
      </w:r>
      <w:proofErr w:type="gramStart"/>
      <w:r w:rsidRPr="00CB3FFA">
        <w:rPr>
          <w:rFonts w:ascii="Times New Roman" w:hAnsi="Times New Roman" w:cs="Times New Roman"/>
          <w:color w:val="000000" w:themeColor="text1"/>
          <w:sz w:val="24"/>
          <w:szCs w:val="24"/>
        </w:rPr>
        <w:t>к  своему</w:t>
      </w:r>
      <w:proofErr w:type="gramEnd"/>
      <w:r w:rsidRPr="00CB3FFA">
        <w:rPr>
          <w:rFonts w:ascii="Times New Roman" w:hAnsi="Times New Roman" w:cs="Times New Roman"/>
          <w:color w:val="000000" w:themeColor="text1"/>
          <w:sz w:val="24"/>
          <w:szCs w:val="24"/>
        </w:rPr>
        <w:t xml:space="preserve"> здоровью и  здоровью окружающих; </w:t>
      </w:r>
    </w:p>
    <w:p w14:paraId="009E8DE2" w14:textId="26BF8DBD" w:rsidR="00CB3FFA" w:rsidRPr="00CB3FFA" w:rsidRDefault="00CB3FFA" w:rsidP="00CB3FFA">
      <w:pPr>
        <w:pStyle w:val="a3"/>
        <w:numPr>
          <w:ilvl w:val="0"/>
          <w:numId w:val="24"/>
        </w:numPr>
        <w:spacing w:after="0" w:line="240" w:lineRule="auto"/>
        <w:ind w:left="0" w:firstLine="709"/>
        <w:jc w:val="both"/>
        <w:rPr>
          <w:rFonts w:ascii="Times New Roman" w:hAnsi="Times New Roman" w:cs="Times New Roman"/>
          <w:color w:val="000000" w:themeColor="text1"/>
          <w:sz w:val="24"/>
          <w:szCs w:val="24"/>
        </w:rPr>
      </w:pPr>
      <w:r w:rsidRPr="00CB3FFA">
        <w:rPr>
          <w:rFonts w:ascii="Times New Roman" w:hAnsi="Times New Roman" w:cs="Times New Roman"/>
          <w:color w:val="000000" w:themeColor="text1"/>
          <w:sz w:val="24"/>
          <w:szCs w:val="24"/>
        </w:rPr>
        <w:t xml:space="preserve">знание приёмов оказания первой помощи и тактической медицины, готовность применять их в случае необходимости; </w:t>
      </w:r>
    </w:p>
    <w:p w14:paraId="7F0EAB43" w14:textId="77777777" w:rsidR="00CB3FFA" w:rsidRPr="00CB3FFA" w:rsidRDefault="00CB3FFA" w:rsidP="00CB3FFA">
      <w:pPr>
        <w:pStyle w:val="a3"/>
        <w:numPr>
          <w:ilvl w:val="0"/>
          <w:numId w:val="24"/>
        </w:numPr>
        <w:spacing w:after="0" w:line="240" w:lineRule="auto"/>
        <w:ind w:left="0" w:firstLine="709"/>
        <w:jc w:val="both"/>
        <w:rPr>
          <w:rFonts w:ascii="Times New Roman" w:hAnsi="Times New Roman" w:cs="Times New Roman"/>
          <w:color w:val="000000" w:themeColor="text1"/>
          <w:sz w:val="24"/>
          <w:szCs w:val="24"/>
        </w:rPr>
      </w:pPr>
      <w:r w:rsidRPr="00CB3FFA">
        <w:rPr>
          <w:rFonts w:ascii="Times New Roman" w:hAnsi="Times New Roman" w:cs="Times New Roman"/>
          <w:color w:val="000000" w:themeColor="text1"/>
          <w:sz w:val="24"/>
          <w:szCs w:val="24"/>
        </w:rPr>
        <w:t xml:space="preserve">потребность </w:t>
      </w:r>
      <w:proofErr w:type="gramStart"/>
      <w:r w:rsidRPr="00CB3FFA">
        <w:rPr>
          <w:rFonts w:ascii="Times New Roman" w:hAnsi="Times New Roman" w:cs="Times New Roman"/>
          <w:color w:val="000000" w:themeColor="text1"/>
          <w:sz w:val="24"/>
          <w:szCs w:val="24"/>
        </w:rPr>
        <w:t>в  физическом</w:t>
      </w:r>
      <w:proofErr w:type="gramEnd"/>
      <w:r w:rsidRPr="00CB3FFA">
        <w:rPr>
          <w:rFonts w:ascii="Times New Roman" w:hAnsi="Times New Roman" w:cs="Times New Roman"/>
          <w:color w:val="000000" w:themeColor="text1"/>
          <w:sz w:val="24"/>
          <w:szCs w:val="24"/>
        </w:rPr>
        <w:t xml:space="preserve"> совершенствовании, занятиях спортивно-оздоровительной деятельностью; </w:t>
      </w:r>
    </w:p>
    <w:p w14:paraId="533DFAB0" w14:textId="77777777" w:rsidR="00CB3FFA" w:rsidRPr="00CB3FFA" w:rsidRDefault="00CB3FFA" w:rsidP="00CB3FFA">
      <w:pPr>
        <w:pStyle w:val="a3"/>
        <w:numPr>
          <w:ilvl w:val="0"/>
          <w:numId w:val="24"/>
        </w:numPr>
        <w:spacing w:after="0" w:line="240" w:lineRule="auto"/>
        <w:ind w:left="0" w:firstLine="709"/>
        <w:jc w:val="both"/>
        <w:rPr>
          <w:rFonts w:ascii="Times New Roman" w:hAnsi="Times New Roman" w:cs="Times New Roman"/>
          <w:color w:val="000000" w:themeColor="text1"/>
          <w:sz w:val="24"/>
          <w:szCs w:val="24"/>
        </w:rPr>
      </w:pPr>
      <w:r w:rsidRPr="00CB3FFA">
        <w:rPr>
          <w:rFonts w:ascii="Times New Roman" w:hAnsi="Times New Roman" w:cs="Times New Roman"/>
          <w:color w:val="000000" w:themeColor="text1"/>
          <w:sz w:val="24"/>
          <w:szCs w:val="24"/>
        </w:rPr>
        <w:t xml:space="preserve">интерес </w:t>
      </w:r>
      <w:proofErr w:type="gramStart"/>
      <w:r w:rsidRPr="00CB3FFA">
        <w:rPr>
          <w:rFonts w:ascii="Times New Roman" w:hAnsi="Times New Roman" w:cs="Times New Roman"/>
          <w:color w:val="000000" w:themeColor="text1"/>
          <w:sz w:val="24"/>
          <w:szCs w:val="24"/>
        </w:rPr>
        <w:t>к  военно</w:t>
      </w:r>
      <w:proofErr w:type="gramEnd"/>
      <w:r w:rsidRPr="00CB3FFA">
        <w:rPr>
          <w:rFonts w:ascii="Times New Roman" w:hAnsi="Times New Roman" w:cs="Times New Roman"/>
          <w:color w:val="000000" w:themeColor="text1"/>
          <w:sz w:val="24"/>
          <w:szCs w:val="24"/>
        </w:rPr>
        <w:t xml:space="preserve">-прикладным видам спорта; </w:t>
      </w:r>
    </w:p>
    <w:p w14:paraId="040FCD71" w14:textId="6ED0BAD1" w:rsidR="00CB3FFA" w:rsidRPr="00CB3FFA" w:rsidRDefault="00CB3FFA" w:rsidP="00CB3FFA">
      <w:pPr>
        <w:pStyle w:val="a3"/>
        <w:numPr>
          <w:ilvl w:val="0"/>
          <w:numId w:val="24"/>
        </w:numPr>
        <w:spacing w:after="0" w:line="240" w:lineRule="auto"/>
        <w:ind w:left="0" w:firstLine="709"/>
        <w:jc w:val="both"/>
        <w:rPr>
          <w:rFonts w:ascii="Times New Roman" w:hAnsi="Times New Roman" w:cs="Times New Roman"/>
          <w:color w:val="000000" w:themeColor="text1"/>
          <w:sz w:val="24"/>
          <w:szCs w:val="24"/>
        </w:rPr>
      </w:pPr>
      <w:r w:rsidRPr="00CB3FFA">
        <w:rPr>
          <w:rFonts w:ascii="Times New Roman" w:hAnsi="Times New Roman" w:cs="Times New Roman"/>
          <w:color w:val="000000" w:themeColor="text1"/>
          <w:sz w:val="24"/>
          <w:szCs w:val="24"/>
        </w:rPr>
        <w:t xml:space="preserve">осознание последствий </w:t>
      </w:r>
      <w:proofErr w:type="gramStart"/>
      <w:r w:rsidRPr="00CB3FFA">
        <w:rPr>
          <w:rFonts w:ascii="Times New Roman" w:hAnsi="Times New Roman" w:cs="Times New Roman"/>
          <w:color w:val="000000" w:themeColor="text1"/>
          <w:sz w:val="24"/>
          <w:szCs w:val="24"/>
        </w:rPr>
        <w:t>и  активное</w:t>
      </w:r>
      <w:proofErr w:type="gramEnd"/>
      <w:r w:rsidRPr="00CB3FFA">
        <w:rPr>
          <w:rFonts w:ascii="Times New Roman" w:hAnsi="Times New Roman" w:cs="Times New Roman"/>
          <w:color w:val="000000" w:themeColor="text1"/>
          <w:sz w:val="24"/>
          <w:szCs w:val="24"/>
        </w:rPr>
        <w:t xml:space="preserve"> неприятие вредных привычек и  иных форм причинения вреда физическому и  психическому здоровью.</w:t>
      </w:r>
    </w:p>
    <w:p w14:paraId="6D49209F" w14:textId="77777777" w:rsidR="00CB3FFA" w:rsidRPr="00CB3FFA" w:rsidRDefault="00CB3FFA" w:rsidP="00802CBE">
      <w:pPr>
        <w:spacing w:after="0" w:line="240" w:lineRule="auto"/>
        <w:ind w:firstLine="708"/>
        <w:jc w:val="both"/>
        <w:rPr>
          <w:rFonts w:ascii="Times New Roman" w:eastAsia="Times New Roman" w:hAnsi="Times New Roman" w:cs="Times New Roman"/>
          <w:color w:val="000000" w:themeColor="text1"/>
          <w:sz w:val="24"/>
          <w:szCs w:val="24"/>
          <w:shd w:val="clear" w:color="auto" w:fill="FFFFFF"/>
          <w:lang w:val="de-DE" w:eastAsia="ru-RU"/>
        </w:rPr>
      </w:pPr>
    </w:p>
    <w:p w14:paraId="66283B17" w14:textId="77777777" w:rsidR="007959C4" w:rsidRPr="00CB3FFA" w:rsidRDefault="007959C4" w:rsidP="00802CBE">
      <w:pPr>
        <w:spacing w:after="0" w:line="240" w:lineRule="auto"/>
        <w:ind w:firstLine="708"/>
        <w:jc w:val="both"/>
        <w:rPr>
          <w:rFonts w:ascii="Times New Roman" w:eastAsia="Times New Roman" w:hAnsi="Times New Roman" w:cs="Times New Roman"/>
          <w:color w:val="000000" w:themeColor="text1"/>
          <w:sz w:val="24"/>
          <w:szCs w:val="24"/>
          <w:lang w:val="de-DE" w:eastAsia="ru-RU"/>
        </w:rPr>
      </w:pPr>
      <w:r w:rsidRPr="00CB3FFA">
        <w:rPr>
          <w:rFonts w:ascii="Times New Roman" w:eastAsia="Times New Roman" w:hAnsi="Times New Roman" w:cs="Times New Roman"/>
          <w:b/>
          <w:bCs/>
          <w:color w:val="000000" w:themeColor="text1"/>
          <w:sz w:val="24"/>
          <w:szCs w:val="24"/>
          <w:shd w:val="clear" w:color="auto" w:fill="FFFFFF"/>
          <w:lang w:val="de-DE" w:eastAsia="ru-RU"/>
        </w:rPr>
        <w:t>Трудового воспитания:</w:t>
      </w:r>
    </w:p>
    <w:p w14:paraId="4DCA449E" w14:textId="77777777" w:rsidR="009927B0" w:rsidRPr="009927B0" w:rsidRDefault="00CB3FFA" w:rsidP="009927B0">
      <w:pPr>
        <w:pStyle w:val="a3"/>
        <w:numPr>
          <w:ilvl w:val="0"/>
          <w:numId w:val="24"/>
        </w:numPr>
        <w:spacing w:after="0" w:line="240" w:lineRule="auto"/>
        <w:ind w:left="0" w:firstLine="709"/>
        <w:jc w:val="both"/>
        <w:rPr>
          <w:rFonts w:ascii="Times New Roman" w:hAnsi="Times New Roman" w:cs="Times New Roman"/>
          <w:color w:val="000000" w:themeColor="text1"/>
          <w:sz w:val="24"/>
          <w:szCs w:val="24"/>
        </w:rPr>
      </w:pPr>
      <w:r w:rsidRPr="009927B0">
        <w:rPr>
          <w:rFonts w:ascii="Times New Roman" w:hAnsi="Times New Roman" w:cs="Times New Roman"/>
          <w:color w:val="000000" w:themeColor="text1"/>
          <w:sz w:val="24"/>
          <w:szCs w:val="24"/>
        </w:rPr>
        <w:t xml:space="preserve">готовность к труду, осознание значимости трудовой деятельности для развития личности, общества и государства, обеспечения национальной безопасности; </w:t>
      </w:r>
    </w:p>
    <w:p w14:paraId="078243AC" w14:textId="3B88C8D2" w:rsidR="009927B0" w:rsidRPr="009927B0" w:rsidRDefault="00CB3FFA" w:rsidP="009927B0">
      <w:pPr>
        <w:pStyle w:val="a3"/>
        <w:numPr>
          <w:ilvl w:val="0"/>
          <w:numId w:val="24"/>
        </w:numPr>
        <w:spacing w:after="0" w:line="240" w:lineRule="auto"/>
        <w:ind w:left="0" w:firstLine="709"/>
        <w:jc w:val="both"/>
        <w:rPr>
          <w:rFonts w:ascii="Times New Roman" w:hAnsi="Times New Roman" w:cs="Times New Roman"/>
          <w:color w:val="000000" w:themeColor="text1"/>
          <w:sz w:val="24"/>
          <w:szCs w:val="24"/>
        </w:rPr>
      </w:pPr>
      <w:r w:rsidRPr="009927B0">
        <w:rPr>
          <w:rFonts w:ascii="Times New Roman" w:hAnsi="Times New Roman" w:cs="Times New Roman"/>
          <w:color w:val="000000" w:themeColor="text1"/>
          <w:sz w:val="24"/>
          <w:szCs w:val="24"/>
        </w:rPr>
        <w:t xml:space="preserve">готовность к осознанному и ответственному соблюдению требований безопасности </w:t>
      </w:r>
      <w:proofErr w:type="gramStart"/>
      <w:r w:rsidRPr="009927B0">
        <w:rPr>
          <w:rFonts w:ascii="Times New Roman" w:hAnsi="Times New Roman" w:cs="Times New Roman"/>
          <w:color w:val="000000" w:themeColor="text1"/>
          <w:sz w:val="24"/>
          <w:szCs w:val="24"/>
        </w:rPr>
        <w:t>в  процессе</w:t>
      </w:r>
      <w:proofErr w:type="gramEnd"/>
      <w:r w:rsidRPr="009927B0">
        <w:rPr>
          <w:rFonts w:ascii="Times New Roman" w:hAnsi="Times New Roman" w:cs="Times New Roman"/>
          <w:color w:val="000000" w:themeColor="text1"/>
          <w:sz w:val="24"/>
          <w:szCs w:val="24"/>
        </w:rPr>
        <w:t xml:space="preserve"> военной службы; </w:t>
      </w:r>
    </w:p>
    <w:p w14:paraId="7F452297" w14:textId="77777777" w:rsidR="009927B0" w:rsidRPr="009927B0" w:rsidRDefault="00CB3FFA" w:rsidP="009927B0">
      <w:pPr>
        <w:pStyle w:val="a3"/>
        <w:numPr>
          <w:ilvl w:val="0"/>
          <w:numId w:val="24"/>
        </w:numPr>
        <w:spacing w:after="0" w:line="240" w:lineRule="auto"/>
        <w:ind w:left="0" w:firstLine="709"/>
        <w:jc w:val="both"/>
        <w:rPr>
          <w:rFonts w:ascii="Times New Roman" w:hAnsi="Times New Roman" w:cs="Times New Roman"/>
          <w:color w:val="000000" w:themeColor="text1"/>
          <w:sz w:val="24"/>
          <w:szCs w:val="24"/>
        </w:rPr>
      </w:pPr>
      <w:r w:rsidRPr="009927B0">
        <w:rPr>
          <w:rFonts w:ascii="Times New Roman" w:hAnsi="Times New Roman" w:cs="Times New Roman"/>
          <w:color w:val="000000" w:themeColor="text1"/>
          <w:sz w:val="24"/>
          <w:szCs w:val="24"/>
        </w:rPr>
        <w:t xml:space="preserve">интерес </w:t>
      </w:r>
      <w:proofErr w:type="gramStart"/>
      <w:r w:rsidRPr="009927B0">
        <w:rPr>
          <w:rFonts w:ascii="Times New Roman" w:hAnsi="Times New Roman" w:cs="Times New Roman"/>
          <w:color w:val="000000" w:themeColor="text1"/>
          <w:sz w:val="24"/>
          <w:szCs w:val="24"/>
        </w:rPr>
        <w:t>к  различным</w:t>
      </w:r>
      <w:proofErr w:type="gramEnd"/>
      <w:r w:rsidRPr="009927B0">
        <w:rPr>
          <w:rFonts w:ascii="Times New Roman" w:hAnsi="Times New Roman" w:cs="Times New Roman"/>
          <w:color w:val="000000" w:themeColor="text1"/>
          <w:sz w:val="24"/>
          <w:szCs w:val="24"/>
        </w:rPr>
        <w:t xml:space="preserve"> сферам профессиональной деятельности, включая военно</w:t>
      </w:r>
      <w:r w:rsidR="009927B0" w:rsidRPr="009927B0">
        <w:rPr>
          <w:rFonts w:ascii="Times New Roman" w:hAnsi="Times New Roman" w:cs="Times New Roman"/>
          <w:color w:val="000000" w:themeColor="text1"/>
          <w:sz w:val="24"/>
          <w:szCs w:val="24"/>
        </w:rPr>
        <w:t>-профессиональную деятельность;</w:t>
      </w:r>
    </w:p>
    <w:p w14:paraId="3550D717" w14:textId="14BB920C" w:rsidR="00CB3FFA" w:rsidRPr="009927B0" w:rsidRDefault="00CB3FFA" w:rsidP="009927B0">
      <w:pPr>
        <w:pStyle w:val="a3"/>
        <w:numPr>
          <w:ilvl w:val="0"/>
          <w:numId w:val="24"/>
        </w:numPr>
        <w:spacing w:after="0" w:line="240" w:lineRule="auto"/>
        <w:ind w:left="0" w:firstLine="709"/>
        <w:jc w:val="both"/>
        <w:rPr>
          <w:rFonts w:ascii="Times New Roman" w:eastAsia="Times New Roman" w:hAnsi="Times New Roman" w:cs="Times New Roman"/>
          <w:color w:val="000000" w:themeColor="text1"/>
          <w:sz w:val="24"/>
          <w:szCs w:val="24"/>
          <w:shd w:val="clear" w:color="auto" w:fill="FFFFFF"/>
          <w:lang w:val="de-DE" w:eastAsia="ru-RU"/>
        </w:rPr>
      </w:pPr>
      <w:r w:rsidRPr="009927B0">
        <w:rPr>
          <w:rFonts w:ascii="Times New Roman" w:hAnsi="Times New Roman" w:cs="Times New Roman"/>
          <w:color w:val="000000" w:themeColor="text1"/>
          <w:sz w:val="24"/>
          <w:szCs w:val="24"/>
        </w:rPr>
        <w:t xml:space="preserve">готовность </w:t>
      </w:r>
      <w:proofErr w:type="gramStart"/>
      <w:r w:rsidRPr="009927B0">
        <w:rPr>
          <w:rFonts w:ascii="Times New Roman" w:hAnsi="Times New Roman" w:cs="Times New Roman"/>
          <w:color w:val="000000" w:themeColor="text1"/>
          <w:sz w:val="24"/>
          <w:szCs w:val="24"/>
        </w:rPr>
        <w:t>и  способность</w:t>
      </w:r>
      <w:proofErr w:type="gramEnd"/>
      <w:r w:rsidRPr="009927B0">
        <w:rPr>
          <w:rFonts w:ascii="Times New Roman" w:hAnsi="Times New Roman" w:cs="Times New Roman"/>
          <w:color w:val="000000" w:themeColor="text1"/>
          <w:sz w:val="24"/>
          <w:szCs w:val="24"/>
        </w:rPr>
        <w:t xml:space="preserve"> к  образованию и  самообразованию на протяжении всей жизни.</w:t>
      </w:r>
    </w:p>
    <w:p w14:paraId="5E92E843" w14:textId="77777777" w:rsidR="007959C4" w:rsidRPr="00CB3FFA" w:rsidRDefault="007959C4" w:rsidP="00802CBE">
      <w:pPr>
        <w:spacing w:after="0" w:line="240" w:lineRule="auto"/>
        <w:ind w:firstLine="708"/>
        <w:jc w:val="both"/>
        <w:rPr>
          <w:rFonts w:ascii="Times New Roman" w:eastAsia="Times New Roman" w:hAnsi="Times New Roman" w:cs="Times New Roman"/>
          <w:color w:val="000000" w:themeColor="text1"/>
          <w:sz w:val="24"/>
          <w:szCs w:val="24"/>
          <w:lang w:val="de-DE" w:eastAsia="ru-RU"/>
        </w:rPr>
      </w:pPr>
      <w:r w:rsidRPr="00CB3FFA">
        <w:rPr>
          <w:rFonts w:ascii="Times New Roman" w:eastAsia="Times New Roman" w:hAnsi="Times New Roman" w:cs="Times New Roman"/>
          <w:b/>
          <w:bCs/>
          <w:color w:val="000000" w:themeColor="text1"/>
          <w:sz w:val="24"/>
          <w:szCs w:val="24"/>
          <w:shd w:val="clear" w:color="auto" w:fill="FFFFFF"/>
          <w:lang w:val="de-DE" w:eastAsia="ru-RU"/>
        </w:rPr>
        <w:t>Экологического воспитания:</w:t>
      </w:r>
    </w:p>
    <w:p w14:paraId="6EB3F6FF" w14:textId="77777777" w:rsidR="003C39B7" w:rsidRPr="003C39B7" w:rsidRDefault="00CB3FFA" w:rsidP="003C39B7">
      <w:pPr>
        <w:pStyle w:val="a3"/>
        <w:numPr>
          <w:ilvl w:val="0"/>
          <w:numId w:val="24"/>
        </w:numPr>
        <w:spacing w:after="0" w:line="240" w:lineRule="auto"/>
        <w:ind w:left="0" w:firstLine="709"/>
        <w:jc w:val="both"/>
        <w:rPr>
          <w:rFonts w:ascii="Times New Roman" w:hAnsi="Times New Roman" w:cs="Times New Roman"/>
          <w:color w:val="000000" w:themeColor="text1"/>
          <w:sz w:val="24"/>
          <w:szCs w:val="24"/>
        </w:rPr>
      </w:pPr>
      <w:r w:rsidRPr="003C39B7">
        <w:rPr>
          <w:rFonts w:ascii="Times New Roman" w:hAnsi="Times New Roman" w:cs="Times New Roman"/>
          <w:color w:val="000000" w:themeColor="text1"/>
          <w:sz w:val="24"/>
          <w:szCs w:val="24"/>
        </w:rPr>
        <w:t xml:space="preserve">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общества </w:t>
      </w:r>
      <w:proofErr w:type="gramStart"/>
      <w:r w:rsidRPr="003C39B7">
        <w:rPr>
          <w:rFonts w:ascii="Times New Roman" w:hAnsi="Times New Roman" w:cs="Times New Roman"/>
          <w:color w:val="000000" w:themeColor="text1"/>
          <w:sz w:val="24"/>
          <w:szCs w:val="24"/>
        </w:rPr>
        <w:t>и  государства</w:t>
      </w:r>
      <w:proofErr w:type="gramEnd"/>
      <w:r w:rsidRPr="003C39B7">
        <w:rPr>
          <w:rFonts w:ascii="Times New Roman" w:hAnsi="Times New Roman" w:cs="Times New Roman"/>
          <w:color w:val="000000" w:themeColor="text1"/>
          <w:sz w:val="24"/>
          <w:szCs w:val="24"/>
        </w:rPr>
        <w:t>;</w:t>
      </w:r>
    </w:p>
    <w:p w14:paraId="62DA8511" w14:textId="4D7F9BA6" w:rsidR="003C39B7" w:rsidRPr="003C39B7" w:rsidRDefault="003C39B7" w:rsidP="003C39B7">
      <w:pPr>
        <w:pStyle w:val="a3"/>
        <w:numPr>
          <w:ilvl w:val="0"/>
          <w:numId w:val="24"/>
        </w:numPr>
        <w:spacing w:after="0" w:line="240" w:lineRule="auto"/>
        <w:ind w:left="0" w:firstLine="709"/>
        <w:jc w:val="both"/>
        <w:rPr>
          <w:rFonts w:ascii="Times New Roman" w:hAnsi="Times New Roman" w:cs="Times New Roman"/>
          <w:color w:val="000000" w:themeColor="text1"/>
          <w:sz w:val="24"/>
          <w:szCs w:val="24"/>
        </w:rPr>
      </w:pPr>
      <w:r w:rsidRPr="003C39B7">
        <w:rPr>
          <w:rFonts w:ascii="Times New Roman" w:hAnsi="Times New Roman" w:cs="Times New Roman"/>
          <w:color w:val="000000" w:themeColor="text1"/>
          <w:sz w:val="24"/>
          <w:szCs w:val="24"/>
        </w:rPr>
        <w:t>п</w:t>
      </w:r>
      <w:r w:rsidR="00CB3FFA" w:rsidRPr="003C39B7">
        <w:rPr>
          <w:rFonts w:ascii="Times New Roman" w:hAnsi="Times New Roman" w:cs="Times New Roman"/>
          <w:color w:val="000000" w:themeColor="text1"/>
          <w:sz w:val="24"/>
          <w:szCs w:val="24"/>
        </w:rPr>
        <w:t xml:space="preserve">ланирование и осуществление действий в окружающей среде на основе соблюдения экологической грамотности </w:t>
      </w:r>
      <w:proofErr w:type="gramStart"/>
      <w:r w:rsidR="00CB3FFA" w:rsidRPr="003C39B7">
        <w:rPr>
          <w:rFonts w:ascii="Times New Roman" w:hAnsi="Times New Roman" w:cs="Times New Roman"/>
          <w:color w:val="000000" w:themeColor="text1"/>
          <w:sz w:val="24"/>
          <w:szCs w:val="24"/>
        </w:rPr>
        <w:t>и  разумного</w:t>
      </w:r>
      <w:proofErr w:type="gramEnd"/>
      <w:r w:rsidR="00CB3FFA" w:rsidRPr="003C39B7">
        <w:rPr>
          <w:rFonts w:ascii="Times New Roman" w:hAnsi="Times New Roman" w:cs="Times New Roman"/>
          <w:color w:val="000000" w:themeColor="text1"/>
          <w:sz w:val="24"/>
          <w:szCs w:val="24"/>
        </w:rPr>
        <w:t xml:space="preserve"> природопользован</w:t>
      </w:r>
      <w:r w:rsidRPr="003C39B7">
        <w:rPr>
          <w:rFonts w:ascii="Times New Roman" w:hAnsi="Times New Roman" w:cs="Times New Roman"/>
          <w:color w:val="000000" w:themeColor="text1"/>
          <w:sz w:val="24"/>
          <w:szCs w:val="24"/>
        </w:rPr>
        <w:t xml:space="preserve">ия в  процессе военной службы; </w:t>
      </w:r>
      <w:r w:rsidR="00CB3FFA" w:rsidRPr="003C39B7">
        <w:rPr>
          <w:rFonts w:ascii="Times New Roman" w:hAnsi="Times New Roman" w:cs="Times New Roman"/>
          <w:color w:val="000000" w:themeColor="text1"/>
          <w:sz w:val="24"/>
          <w:szCs w:val="24"/>
        </w:rPr>
        <w:t xml:space="preserve">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 </w:t>
      </w:r>
    </w:p>
    <w:p w14:paraId="1610C99F" w14:textId="6A4CCF6B" w:rsidR="00802CBE" w:rsidRPr="003C39B7" w:rsidRDefault="00CB3FFA" w:rsidP="003C39B7">
      <w:pPr>
        <w:pStyle w:val="a3"/>
        <w:numPr>
          <w:ilvl w:val="0"/>
          <w:numId w:val="24"/>
        </w:numPr>
        <w:spacing w:after="0" w:line="240" w:lineRule="auto"/>
        <w:ind w:left="0" w:firstLine="709"/>
        <w:jc w:val="both"/>
        <w:rPr>
          <w:rFonts w:ascii="Times New Roman" w:eastAsia="Times New Roman" w:hAnsi="Times New Roman" w:cs="Times New Roman"/>
          <w:b/>
          <w:bCs/>
          <w:color w:val="000000" w:themeColor="text1"/>
          <w:sz w:val="24"/>
          <w:szCs w:val="24"/>
          <w:shd w:val="clear" w:color="auto" w:fill="FFFFFF"/>
          <w:lang w:val="de-DE" w:eastAsia="ru-RU"/>
        </w:rPr>
      </w:pPr>
      <w:r w:rsidRPr="003C39B7">
        <w:rPr>
          <w:rFonts w:ascii="Times New Roman" w:hAnsi="Times New Roman" w:cs="Times New Roman"/>
          <w:color w:val="000000" w:themeColor="text1"/>
          <w:sz w:val="24"/>
          <w:szCs w:val="24"/>
        </w:rPr>
        <w:t xml:space="preserve">расширение представлений </w:t>
      </w:r>
      <w:proofErr w:type="gramStart"/>
      <w:r w:rsidRPr="003C39B7">
        <w:rPr>
          <w:rFonts w:ascii="Times New Roman" w:hAnsi="Times New Roman" w:cs="Times New Roman"/>
          <w:color w:val="000000" w:themeColor="text1"/>
          <w:sz w:val="24"/>
          <w:szCs w:val="24"/>
        </w:rPr>
        <w:t>о  деятельности</w:t>
      </w:r>
      <w:proofErr w:type="gramEnd"/>
      <w:r w:rsidRPr="003C39B7">
        <w:rPr>
          <w:rFonts w:ascii="Times New Roman" w:hAnsi="Times New Roman" w:cs="Times New Roman"/>
          <w:color w:val="000000" w:themeColor="text1"/>
          <w:sz w:val="24"/>
          <w:szCs w:val="24"/>
        </w:rPr>
        <w:t xml:space="preserve"> экологической направленности.</w:t>
      </w:r>
    </w:p>
    <w:p w14:paraId="136D8106" w14:textId="77777777" w:rsidR="00802CBE" w:rsidRPr="00CB3FFA" w:rsidRDefault="00802CBE" w:rsidP="007959C4">
      <w:pPr>
        <w:spacing w:after="0" w:line="240" w:lineRule="auto"/>
        <w:jc w:val="both"/>
        <w:rPr>
          <w:rFonts w:ascii="Times New Roman" w:eastAsia="Times New Roman" w:hAnsi="Times New Roman" w:cs="Times New Roman"/>
          <w:b/>
          <w:bCs/>
          <w:color w:val="000000" w:themeColor="text1"/>
          <w:sz w:val="24"/>
          <w:szCs w:val="24"/>
          <w:shd w:val="clear" w:color="auto" w:fill="FFFFFF"/>
          <w:lang w:val="de-DE" w:eastAsia="ru-RU"/>
        </w:rPr>
      </w:pPr>
    </w:p>
    <w:p w14:paraId="2BCF510C" w14:textId="77777777" w:rsidR="007959C4" w:rsidRPr="00CB3FFA" w:rsidRDefault="007959C4" w:rsidP="00802CBE">
      <w:pPr>
        <w:spacing w:after="0" w:line="240" w:lineRule="auto"/>
        <w:ind w:firstLine="708"/>
        <w:jc w:val="both"/>
        <w:rPr>
          <w:rFonts w:ascii="Times New Roman" w:eastAsia="Times New Roman" w:hAnsi="Times New Roman" w:cs="Times New Roman"/>
          <w:color w:val="000000" w:themeColor="text1"/>
          <w:sz w:val="24"/>
          <w:szCs w:val="24"/>
          <w:lang w:val="de-DE" w:eastAsia="ru-RU"/>
        </w:rPr>
      </w:pPr>
      <w:r w:rsidRPr="00CB3FFA">
        <w:rPr>
          <w:rFonts w:ascii="Times New Roman" w:eastAsia="Times New Roman" w:hAnsi="Times New Roman" w:cs="Times New Roman"/>
          <w:b/>
          <w:bCs/>
          <w:color w:val="000000" w:themeColor="text1"/>
          <w:sz w:val="24"/>
          <w:szCs w:val="24"/>
          <w:shd w:val="clear" w:color="auto" w:fill="FFFFFF"/>
          <w:lang w:val="de-DE" w:eastAsia="ru-RU"/>
        </w:rPr>
        <w:t>Ценности научного познания:</w:t>
      </w:r>
    </w:p>
    <w:p w14:paraId="436C1689" w14:textId="77777777" w:rsidR="003C39B7" w:rsidRPr="003C39B7" w:rsidRDefault="00CB3FFA" w:rsidP="003C39B7">
      <w:pPr>
        <w:numPr>
          <w:ilvl w:val="0"/>
          <w:numId w:val="10"/>
        </w:numPr>
        <w:spacing w:after="0" w:line="240" w:lineRule="auto"/>
        <w:ind w:left="0" w:firstLine="709"/>
        <w:jc w:val="both"/>
        <w:rPr>
          <w:rFonts w:ascii="Times New Roman" w:eastAsia="Times New Roman" w:hAnsi="Times New Roman" w:cs="Times New Roman"/>
          <w:color w:val="000000" w:themeColor="text1"/>
          <w:sz w:val="24"/>
          <w:szCs w:val="24"/>
          <w:lang w:val="de-DE" w:eastAsia="ru-RU"/>
        </w:rPr>
      </w:pPr>
      <w:r w:rsidRPr="00CB3FFA">
        <w:rPr>
          <w:rFonts w:ascii="Times New Roman" w:hAnsi="Times New Roman" w:cs="Times New Roman"/>
          <w:color w:val="000000" w:themeColor="text1"/>
          <w:sz w:val="24"/>
          <w:szCs w:val="24"/>
        </w:rPr>
        <w:t>сформированность мировоззрения, соответствующего текущему уровню развития военной науки, современных представле</w:t>
      </w:r>
      <w:r w:rsidR="003C39B7">
        <w:rPr>
          <w:rFonts w:ascii="Times New Roman" w:hAnsi="Times New Roman" w:cs="Times New Roman"/>
          <w:color w:val="000000" w:themeColor="text1"/>
          <w:sz w:val="24"/>
          <w:szCs w:val="24"/>
        </w:rPr>
        <w:t xml:space="preserve">ний </w:t>
      </w:r>
      <w:proofErr w:type="gramStart"/>
      <w:r w:rsidR="003C39B7">
        <w:rPr>
          <w:rFonts w:ascii="Times New Roman" w:hAnsi="Times New Roman" w:cs="Times New Roman"/>
          <w:color w:val="000000" w:themeColor="text1"/>
          <w:sz w:val="24"/>
          <w:szCs w:val="24"/>
        </w:rPr>
        <w:t>о  воинской</w:t>
      </w:r>
      <w:proofErr w:type="gramEnd"/>
      <w:r w:rsidR="003C39B7">
        <w:rPr>
          <w:rFonts w:ascii="Times New Roman" w:hAnsi="Times New Roman" w:cs="Times New Roman"/>
          <w:color w:val="000000" w:themeColor="text1"/>
          <w:sz w:val="24"/>
          <w:szCs w:val="24"/>
        </w:rPr>
        <w:t xml:space="preserve"> деятельности; </w:t>
      </w:r>
    </w:p>
    <w:p w14:paraId="1FA97EBF" w14:textId="77777777" w:rsidR="003C39B7" w:rsidRPr="003C39B7" w:rsidRDefault="00CB3FFA" w:rsidP="003C39B7">
      <w:pPr>
        <w:numPr>
          <w:ilvl w:val="0"/>
          <w:numId w:val="10"/>
        </w:numPr>
        <w:spacing w:after="0" w:line="240" w:lineRule="auto"/>
        <w:ind w:left="0" w:firstLine="709"/>
        <w:jc w:val="both"/>
        <w:rPr>
          <w:rFonts w:ascii="Times New Roman" w:eastAsia="Times New Roman" w:hAnsi="Times New Roman" w:cs="Times New Roman"/>
          <w:color w:val="000000" w:themeColor="text1"/>
          <w:sz w:val="24"/>
          <w:szCs w:val="24"/>
          <w:lang w:val="de-DE" w:eastAsia="ru-RU"/>
        </w:rPr>
      </w:pPr>
      <w:r w:rsidRPr="00CB3FFA">
        <w:rPr>
          <w:rFonts w:ascii="Times New Roman" w:hAnsi="Times New Roman" w:cs="Times New Roman"/>
          <w:color w:val="000000" w:themeColor="text1"/>
          <w:sz w:val="24"/>
          <w:szCs w:val="24"/>
        </w:rPr>
        <w:t xml:space="preserve">понимание научно-практических основ военной службы, осознание значения военно-профессиональной деятельности </w:t>
      </w:r>
      <w:proofErr w:type="gramStart"/>
      <w:r w:rsidRPr="00CB3FFA">
        <w:rPr>
          <w:rFonts w:ascii="Times New Roman" w:hAnsi="Times New Roman" w:cs="Times New Roman"/>
          <w:color w:val="000000" w:themeColor="text1"/>
          <w:sz w:val="24"/>
          <w:szCs w:val="24"/>
        </w:rPr>
        <w:t>в  ж</w:t>
      </w:r>
      <w:r w:rsidR="003C39B7">
        <w:rPr>
          <w:rFonts w:ascii="Times New Roman" w:hAnsi="Times New Roman" w:cs="Times New Roman"/>
          <w:color w:val="000000" w:themeColor="text1"/>
          <w:sz w:val="24"/>
          <w:szCs w:val="24"/>
        </w:rPr>
        <w:t>изни</w:t>
      </w:r>
      <w:proofErr w:type="gramEnd"/>
      <w:r w:rsidR="003C39B7">
        <w:rPr>
          <w:rFonts w:ascii="Times New Roman" w:hAnsi="Times New Roman" w:cs="Times New Roman"/>
          <w:color w:val="000000" w:themeColor="text1"/>
          <w:sz w:val="24"/>
          <w:szCs w:val="24"/>
        </w:rPr>
        <w:t xml:space="preserve"> общества и  государства; </w:t>
      </w:r>
    </w:p>
    <w:p w14:paraId="168BCD41" w14:textId="44703662" w:rsidR="00CB3FFA" w:rsidRPr="00CB3FFA" w:rsidRDefault="00CB3FFA" w:rsidP="003C39B7">
      <w:pPr>
        <w:numPr>
          <w:ilvl w:val="0"/>
          <w:numId w:val="10"/>
        </w:numPr>
        <w:spacing w:after="0" w:line="240" w:lineRule="auto"/>
        <w:ind w:left="0" w:firstLine="709"/>
        <w:jc w:val="both"/>
        <w:rPr>
          <w:rFonts w:ascii="Times New Roman" w:eastAsia="Times New Roman" w:hAnsi="Times New Roman" w:cs="Times New Roman"/>
          <w:color w:val="000000" w:themeColor="text1"/>
          <w:sz w:val="24"/>
          <w:szCs w:val="24"/>
          <w:lang w:val="de-DE" w:eastAsia="ru-RU"/>
        </w:rPr>
      </w:pPr>
      <w:r w:rsidRPr="00CB3FFA">
        <w:rPr>
          <w:rFonts w:ascii="Times New Roman" w:hAnsi="Times New Roman" w:cs="Times New Roman"/>
          <w:color w:val="000000" w:themeColor="text1"/>
          <w:sz w:val="24"/>
          <w:szCs w:val="24"/>
        </w:rPr>
        <w:t xml:space="preserve">способность применять научные знания в процессе выполнения обязанностей военной службы, </w:t>
      </w:r>
      <w:proofErr w:type="gramStart"/>
      <w:r w:rsidRPr="00CB3FFA">
        <w:rPr>
          <w:rFonts w:ascii="Times New Roman" w:hAnsi="Times New Roman" w:cs="Times New Roman"/>
          <w:color w:val="000000" w:themeColor="text1"/>
          <w:sz w:val="24"/>
          <w:szCs w:val="24"/>
        </w:rPr>
        <w:t>в  том</w:t>
      </w:r>
      <w:proofErr w:type="gramEnd"/>
      <w:r w:rsidRPr="00CB3FFA">
        <w:rPr>
          <w:rFonts w:ascii="Times New Roman" w:hAnsi="Times New Roman" w:cs="Times New Roman"/>
          <w:color w:val="000000" w:themeColor="text1"/>
          <w:sz w:val="24"/>
          <w:szCs w:val="24"/>
        </w:rPr>
        <w:t xml:space="preserve"> числе способность обоснованно и безопасно действовать в условиях ведения боевых действий.</w:t>
      </w:r>
      <w:r w:rsidRPr="00CB3FFA">
        <w:rPr>
          <w:rFonts w:ascii="Times New Roman" w:eastAsia="Times New Roman" w:hAnsi="Times New Roman" w:cs="Times New Roman"/>
          <w:color w:val="000000" w:themeColor="text1"/>
          <w:sz w:val="24"/>
          <w:szCs w:val="24"/>
          <w:shd w:val="clear" w:color="auto" w:fill="FFFFFF"/>
          <w:lang w:val="de-DE" w:eastAsia="ru-RU"/>
        </w:rPr>
        <w:t xml:space="preserve"> </w:t>
      </w:r>
    </w:p>
    <w:p w14:paraId="1BF576BD" w14:textId="77777777" w:rsidR="00802CBE" w:rsidRPr="00CB3FFA" w:rsidRDefault="00802CBE" w:rsidP="007959C4">
      <w:pPr>
        <w:spacing w:after="0" w:line="240" w:lineRule="auto"/>
        <w:jc w:val="both"/>
        <w:rPr>
          <w:rFonts w:ascii="Times New Roman" w:eastAsia="Times New Roman" w:hAnsi="Times New Roman" w:cs="Times New Roman"/>
          <w:b/>
          <w:bCs/>
          <w:color w:val="000000" w:themeColor="text1"/>
          <w:sz w:val="24"/>
          <w:szCs w:val="24"/>
          <w:shd w:val="clear" w:color="auto" w:fill="FFFFFF"/>
          <w:lang w:val="de-DE" w:eastAsia="ru-RU"/>
        </w:rPr>
      </w:pPr>
    </w:p>
    <w:p w14:paraId="45F23B13" w14:textId="77777777" w:rsidR="00802CBE" w:rsidRPr="00CB3FFA" w:rsidRDefault="00802CBE" w:rsidP="007959C4">
      <w:pPr>
        <w:spacing w:after="0" w:line="240" w:lineRule="auto"/>
        <w:jc w:val="both"/>
        <w:rPr>
          <w:rFonts w:ascii="Times New Roman" w:eastAsia="Times New Roman" w:hAnsi="Times New Roman" w:cs="Times New Roman"/>
          <w:b/>
          <w:bCs/>
          <w:color w:val="000000" w:themeColor="text1"/>
          <w:sz w:val="24"/>
          <w:szCs w:val="24"/>
          <w:shd w:val="clear" w:color="auto" w:fill="FFFFFF"/>
          <w:lang w:eastAsia="ru-RU"/>
        </w:rPr>
      </w:pPr>
      <w:r w:rsidRPr="00CB3FFA">
        <w:rPr>
          <w:rFonts w:ascii="Times New Roman" w:eastAsia="Times New Roman" w:hAnsi="Times New Roman" w:cs="Times New Roman"/>
          <w:b/>
          <w:bCs/>
          <w:color w:val="000000" w:themeColor="text1"/>
          <w:sz w:val="24"/>
          <w:szCs w:val="24"/>
          <w:shd w:val="clear" w:color="auto" w:fill="FFFFFF"/>
          <w:lang w:eastAsia="ru-RU"/>
        </w:rPr>
        <w:t>Метапредметные результаты</w:t>
      </w:r>
    </w:p>
    <w:p w14:paraId="7F47313F" w14:textId="78D12EA0" w:rsidR="007959C4" w:rsidRPr="00CB3FFA" w:rsidRDefault="007959C4" w:rsidP="007959C4">
      <w:pPr>
        <w:spacing w:after="0" w:line="240" w:lineRule="auto"/>
        <w:jc w:val="both"/>
        <w:rPr>
          <w:rFonts w:ascii="Times New Roman" w:eastAsia="Times New Roman" w:hAnsi="Times New Roman" w:cs="Times New Roman"/>
          <w:color w:val="000000" w:themeColor="text1"/>
          <w:sz w:val="24"/>
          <w:szCs w:val="24"/>
          <w:shd w:val="clear" w:color="auto" w:fill="FFFFFF"/>
          <w:lang w:val="de-DE" w:eastAsia="ru-RU"/>
        </w:rPr>
      </w:pPr>
      <w:r w:rsidRPr="00CB3FFA">
        <w:rPr>
          <w:rFonts w:ascii="Times New Roman" w:eastAsia="Times New Roman" w:hAnsi="Times New Roman" w:cs="Times New Roman"/>
          <w:color w:val="000000" w:themeColor="text1"/>
          <w:sz w:val="24"/>
          <w:szCs w:val="24"/>
          <w:shd w:val="clear" w:color="auto" w:fill="FFFFFF"/>
          <w:lang w:val="de-DE" w:eastAsia="ru-RU"/>
        </w:rPr>
        <w:t>Метапредметные результаты освоения программы должны отражать:</w:t>
      </w:r>
    </w:p>
    <w:p w14:paraId="15BB5A12" w14:textId="77777777" w:rsidR="00802CBE" w:rsidRPr="00CB3FFA" w:rsidRDefault="00802CBE" w:rsidP="007959C4">
      <w:pPr>
        <w:spacing w:after="0" w:line="240" w:lineRule="auto"/>
        <w:jc w:val="both"/>
        <w:rPr>
          <w:rFonts w:ascii="Times New Roman" w:eastAsia="Times New Roman" w:hAnsi="Times New Roman" w:cs="Times New Roman"/>
          <w:color w:val="000000" w:themeColor="text1"/>
          <w:sz w:val="24"/>
          <w:szCs w:val="24"/>
          <w:lang w:val="de-DE" w:eastAsia="ru-RU"/>
        </w:rPr>
      </w:pPr>
    </w:p>
    <w:p w14:paraId="69394AF9" w14:textId="77777777" w:rsidR="007959C4" w:rsidRPr="00CB3FFA" w:rsidRDefault="007959C4" w:rsidP="007959C4">
      <w:pPr>
        <w:numPr>
          <w:ilvl w:val="0"/>
          <w:numId w:val="12"/>
        </w:numPr>
        <w:spacing w:after="0" w:line="240" w:lineRule="auto"/>
        <w:ind w:left="0" w:firstLine="0"/>
        <w:jc w:val="both"/>
        <w:rPr>
          <w:rFonts w:ascii="Times New Roman" w:eastAsia="Times New Roman" w:hAnsi="Times New Roman" w:cs="Times New Roman"/>
          <w:color w:val="000000" w:themeColor="text1"/>
          <w:sz w:val="24"/>
          <w:szCs w:val="24"/>
          <w:lang w:val="de-DE" w:eastAsia="ru-RU"/>
        </w:rPr>
      </w:pPr>
      <w:r w:rsidRPr="00CB3FFA">
        <w:rPr>
          <w:rFonts w:ascii="Times New Roman" w:eastAsia="Times New Roman" w:hAnsi="Times New Roman" w:cs="Times New Roman"/>
          <w:b/>
          <w:bCs/>
          <w:color w:val="000000" w:themeColor="text1"/>
          <w:sz w:val="24"/>
          <w:szCs w:val="24"/>
          <w:shd w:val="clear" w:color="auto" w:fill="FFFFFF"/>
          <w:lang w:val="de-DE" w:eastAsia="ru-RU"/>
        </w:rPr>
        <w:t>Овладение универсальными учебными познавательными действиями</w:t>
      </w:r>
    </w:p>
    <w:p w14:paraId="55FE33DB" w14:textId="77777777" w:rsidR="007959C4" w:rsidRPr="00CB3FFA" w:rsidRDefault="007959C4" w:rsidP="007959C4">
      <w:pPr>
        <w:spacing w:after="0" w:line="240" w:lineRule="auto"/>
        <w:jc w:val="both"/>
        <w:rPr>
          <w:rFonts w:ascii="Times New Roman" w:eastAsia="Times New Roman" w:hAnsi="Times New Roman" w:cs="Times New Roman"/>
          <w:color w:val="000000" w:themeColor="text1"/>
          <w:sz w:val="24"/>
          <w:szCs w:val="24"/>
          <w:lang w:val="de-DE" w:eastAsia="ru-RU"/>
        </w:rPr>
      </w:pPr>
      <w:r w:rsidRPr="00CB3FFA">
        <w:rPr>
          <w:rFonts w:ascii="Times New Roman" w:eastAsia="Times New Roman" w:hAnsi="Times New Roman" w:cs="Times New Roman"/>
          <w:color w:val="000000" w:themeColor="text1"/>
          <w:sz w:val="24"/>
          <w:szCs w:val="24"/>
          <w:shd w:val="clear" w:color="auto" w:fill="FFFFFF"/>
          <w:lang w:val="de-DE" w:eastAsia="ru-RU"/>
        </w:rPr>
        <w:t>Базовые логические действия:</w:t>
      </w:r>
    </w:p>
    <w:p w14:paraId="1D180ABE" w14:textId="77777777" w:rsidR="003C39B7" w:rsidRPr="003C39B7" w:rsidRDefault="00CB3FFA" w:rsidP="003C39B7">
      <w:pPr>
        <w:pStyle w:val="a3"/>
        <w:numPr>
          <w:ilvl w:val="0"/>
          <w:numId w:val="25"/>
        </w:numPr>
        <w:spacing w:after="0" w:line="240" w:lineRule="auto"/>
        <w:ind w:left="0" w:firstLine="709"/>
        <w:jc w:val="both"/>
        <w:rPr>
          <w:rFonts w:ascii="Times New Roman" w:hAnsi="Times New Roman" w:cs="Times New Roman"/>
          <w:color w:val="000000" w:themeColor="text1"/>
          <w:sz w:val="24"/>
          <w:szCs w:val="24"/>
        </w:rPr>
      </w:pPr>
      <w:r w:rsidRPr="003C39B7">
        <w:rPr>
          <w:rFonts w:ascii="Times New Roman" w:hAnsi="Times New Roman" w:cs="Times New Roman"/>
          <w:color w:val="000000" w:themeColor="text1"/>
          <w:sz w:val="24"/>
          <w:szCs w:val="24"/>
        </w:rPr>
        <w:t xml:space="preserve">самостоятельно определять актуальные проблемные вопросы обеспечения военной безопасности государства, обосновывать их приоритет и всесторонне анализировать; </w:t>
      </w:r>
    </w:p>
    <w:p w14:paraId="2617D10F" w14:textId="574F99B4" w:rsidR="003C39B7" w:rsidRPr="003C39B7" w:rsidRDefault="00CB3FFA" w:rsidP="003C39B7">
      <w:pPr>
        <w:pStyle w:val="a3"/>
        <w:numPr>
          <w:ilvl w:val="0"/>
          <w:numId w:val="25"/>
        </w:numPr>
        <w:spacing w:after="0" w:line="240" w:lineRule="auto"/>
        <w:ind w:left="0" w:firstLine="709"/>
        <w:jc w:val="both"/>
        <w:rPr>
          <w:rFonts w:ascii="Times New Roman" w:hAnsi="Times New Roman" w:cs="Times New Roman"/>
          <w:color w:val="000000" w:themeColor="text1"/>
          <w:sz w:val="24"/>
          <w:szCs w:val="24"/>
        </w:rPr>
      </w:pPr>
      <w:r w:rsidRPr="003C39B7">
        <w:rPr>
          <w:rFonts w:ascii="Times New Roman" w:hAnsi="Times New Roman" w:cs="Times New Roman"/>
          <w:color w:val="000000" w:themeColor="text1"/>
          <w:sz w:val="24"/>
          <w:szCs w:val="24"/>
        </w:rPr>
        <w:lastRenderedPageBreak/>
        <w:t>устанавливать существенный признак или основания для обобщения, сравнения и классификации событий и явлений в военной сфере, выявлять их з</w:t>
      </w:r>
      <w:r w:rsidR="003C39B7" w:rsidRPr="003C39B7">
        <w:rPr>
          <w:rFonts w:ascii="Times New Roman" w:hAnsi="Times New Roman" w:cs="Times New Roman"/>
          <w:color w:val="000000" w:themeColor="text1"/>
          <w:sz w:val="24"/>
          <w:szCs w:val="24"/>
        </w:rPr>
        <w:t xml:space="preserve">акономерности и противоречия; </w:t>
      </w:r>
    </w:p>
    <w:p w14:paraId="3A490386" w14:textId="54FBEE0D" w:rsidR="003C39B7" w:rsidRPr="003C39B7" w:rsidRDefault="00CB3FFA" w:rsidP="003C39B7">
      <w:pPr>
        <w:pStyle w:val="a3"/>
        <w:numPr>
          <w:ilvl w:val="0"/>
          <w:numId w:val="25"/>
        </w:numPr>
        <w:spacing w:after="0" w:line="240" w:lineRule="auto"/>
        <w:ind w:left="0" w:firstLine="709"/>
        <w:jc w:val="both"/>
        <w:rPr>
          <w:rFonts w:ascii="Times New Roman" w:hAnsi="Times New Roman" w:cs="Times New Roman"/>
          <w:color w:val="000000" w:themeColor="text1"/>
          <w:sz w:val="24"/>
          <w:szCs w:val="24"/>
        </w:rPr>
      </w:pPr>
      <w:r w:rsidRPr="003C39B7">
        <w:rPr>
          <w:rFonts w:ascii="Times New Roman" w:hAnsi="Times New Roman" w:cs="Times New Roman"/>
          <w:color w:val="000000" w:themeColor="text1"/>
          <w:sz w:val="24"/>
          <w:szCs w:val="24"/>
        </w:rPr>
        <w:t xml:space="preserve">определять цели действий применительно </w:t>
      </w:r>
      <w:proofErr w:type="gramStart"/>
      <w:r w:rsidRPr="003C39B7">
        <w:rPr>
          <w:rFonts w:ascii="Times New Roman" w:hAnsi="Times New Roman" w:cs="Times New Roman"/>
          <w:color w:val="000000" w:themeColor="text1"/>
          <w:sz w:val="24"/>
          <w:szCs w:val="24"/>
        </w:rPr>
        <w:t>к  заданной</w:t>
      </w:r>
      <w:proofErr w:type="gramEnd"/>
      <w:r w:rsidRPr="003C39B7">
        <w:rPr>
          <w:rFonts w:ascii="Times New Roman" w:hAnsi="Times New Roman" w:cs="Times New Roman"/>
          <w:color w:val="000000" w:themeColor="text1"/>
          <w:sz w:val="24"/>
          <w:szCs w:val="24"/>
        </w:rPr>
        <w:t xml:space="preserve"> (смоделированной) ситуации, выбирать способы их достижения с учётом самостоятельно выделенных критериев в парадигме военной службы, оценивать риски возможных посл</w:t>
      </w:r>
      <w:r w:rsidR="003C39B7" w:rsidRPr="003C39B7">
        <w:rPr>
          <w:rFonts w:ascii="Times New Roman" w:hAnsi="Times New Roman" w:cs="Times New Roman"/>
          <w:color w:val="000000" w:themeColor="text1"/>
          <w:sz w:val="24"/>
          <w:szCs w:val="24"/>
        </w:rPr>
        <w:t xml:space="preserve">едствий собственных действий; </w:t>
      </w:r>
    </w:p>
    <w:p w14:paraId="5FE848EE" w14:textId="5EBDA9CC" w:rsidR="003C39B7" w:rsidRPr="003C39B7" w:rsidRDefault="00CB3FFA" w:rsidP="003C39B7">
      <w:pPr>
        <w:pStyle w:val="a3"/>
        <w:numPr>
          <w:ilvl w:val="0"/>
          <w:numId w:val="25"/>
        </w:numPr>
        <w:spacing w:after="0" w:line="240" w:lineRule="auto"/>
        <w:ind w:left="0" w:firstLine="709"/>
        <w:jc w:val="both"/>
        <w:rPr>
          <w:rFonts w:ascii="Times New Roman" w:hAnsi="Times New Roman" w:cs="Times New Roman"/>
          <w:color w:val="000000" w:themeColor="text1"/>
          <w:sz w:val="24"/>
          <w:szCs w:val="24"/>
        </w:rPr>
      </w:pPr>
      <w:r w:rsidRPr="003C39B7">
        <w:rPr>
          <w:rFonts w:ascii="Times New Roman" w:hAnsi="Times New Roman" w:cs="Times New Roman"/>
          <w:color w:val="000000" w:themeColor="text1"/>
          <w:sz w:val="24"/>
          <w:szCs w:val="24"/>
        </w:rPr>
        <w:t xml:space="preserve">моделировать объекты (события, явления), связанные с военной службой, анализировать их различные состояния для решения практических задач, переносить приобретённые </w:t>
      </w:r>
      <w:r w:rsidR="003C39B7" w:rsidRPr="003C39B7">
        <w:rPr>
          <w:rFonts w:ascii="Times New Roman" w:hAnsi="Times New Roman" w:cs="Times New Roman"/>
          <w:color w:val="000000" w:themeColor="text1"/>
          <w:sz w:val="24"/>
          <w:szCs w:val="24"/>
        </w:rPr>
        <w:t xml:space="preserve">знания </w:t>
      </w:r>
      <w:proofErr w:type="gramStart"/>
      <w:r w:rsidR="003C39B7" w:rsidRPr="003C39B7">
        <w:rPr>
          <w:rFonts w:ascii="Times New Roman" w:hAnsi="Times New Roman" w:cs="Times New Roman"/>
          <w:color w:val="000000" w:themeColor="text1"/>
          <w:sz w:val="24"/>
          <w:szCs w:val="24"/>
        </w:rPr>
        <w:t>в  повседневную</w:t>
      </w:r>
      <w:proofErr w:type="gramEnd"/>
      <w:r w:rsidR="003C39B7" w:rsidRPr="003C39B7">
        <w:rPr>
          <w:rFonts w:ascii="Times New Roman" w:hAnsi="Times New Roman" w:cs="Times New Roman"/>
          <w:color w:val="000000" w:themeColor="text1"/>
          <w:sz w:val="24"/>
          <w:szCs w:val="24"/>
        </w:rPr>
        <w:t xml:space="preserve"> жизнь; </w:t>
      </w:r>
    </w:p>
    <w:p w14:paraId="1A45FB8A" w14:textId="6D42B4FD" w:rsidR="00CB3FFA" w:rsidRPr="003C39B7" w:rsidRDefault="00CB3FFA" w:rsidP="003C39B7">
      <w:pPr>
        <w:pStyle w:val="a3"/>
        <w:numPr>
          <w:ilvl w:val="0"/>
          <w:numId w:val="25"/>
        </w:numPr>
        <w:spacing w:after="0" w:line="240" w:lineRule="auto"/>
        <w:ind w:left="0" w:firstLine="709"/>
        <w:jc w:val="both"/>
        <w:rPr>
          <w:rFonts w:ascii="Times New Roman" w:hAnsi="Times New Roman" w:cs="Times New Roman"/>
          <w:color w:val="000000" w:themeColor="text1"/>
          <w:sz w:val="24"/>
          <w:szCs w:val="24"/>
        </w:rPr>
      </w:pPr>
      <w:r w:rsidRPr="003C39B7">
        <w:rPr>
          <w:rFonts w:ascii="Times New Roman" w:hAnsi="Times New Roman" w:cs="Times New Roman"/>
          <w:color w:val="000000" w:themeColor="text1"/>
          <w:sz w:val="24"/>
          <w:szCs w:val="24"/>
        </w:rPr>
        <w:t xml:space="preserve">планировать </w:t>
      </w:r>
      <w:proofErr w:type="gramStart"/>
      <w:r w:rsidRPr="003C39B7">
        <w:rPr>
          <w:rFonts w:ascii="Times New Roman" w:hAnsi="Times New Roman" w:cs="Times New Roman"/>
          <w:color w:val="000000" w:themeColor="text1"/>
          <w:sz w:val="24"/>
          <w:szCs w:val="24"/>
        </w:rPr>
        <w:t>и  осуществлять</w:t>
      </w:r>
      <w:proofErr w:type="gramEnd"/>
      <w:r w:rsidRPr="003C39B7">
        <w:rPr>
          <w:rFonts w:ascii="Times New Roman" w:hAnsi="Times New Roman" w:cs="Times New Roman"/>
          <w:color w:val="000000" w:themeColor="text1"/>
          <w:sz w:val="24"/>
          <w:szCs w:val="24"/>
        </w:rPr>
        <w:t xml:space="preserve"> учебные действия в  условиях дефицита информации, необходимой для решения стоящей задачи; 6 развивать творческое мышление при решении ситуационных задач.</w:t>
      </w:r>
      <w:r w:rsidRPr="003C39B7">
        <w:rPr>
          <w:rFonts w:ascii="Times New Roman" w:eastAsia="Times New Roman" w:hAnsi="Times New Roman" w:cs="Times New Roman"/>
          <w:color w:val="000000" w:themeColor="text1"/>
          <w:sz w:val="24"/>
          <w:szCs w:val="24"/>
          <w:shd w:val="clear" w:color="auto" w:fill="FFFFFF"/>
          <w:lang w:val="de-DE" w:eastAsia="ru-RU"/>
        </w:rPr>
        <w:t xml:space="preserve"> </w:t>
      </w:r>
    </w:p>
    <w:p w14:paraId="7EB436C2" w14:textId="77777777" w:rsidR="00CB3FFA" w:rsidRPr="00CB3FFA" w:rsidRDefault="00CB3FFA" w:rsidP="007959C4">
      <w:pPr>
        <w:spacing w:after="0" w:line="240" w:lineRule="auto"/>
        <w:jc w:val="both"/>
        <w:rPr>
          <w:rFonts w:ascii="Times New Roman" w:eastAsia="Times New Roman" w:hAnsi="Times New Roman" w:cs="Times New Roman"/>
          <w:color w:val="000000" w:themeColor="text1"/>
          <w:sz w:val="24"/>
          <w:szCs w:val="24"/>
          <w:shd w:val="clear" w:color="auto" w:fill="FFFFFF"/>
          <w:lang w:val="de-DE" w:eastAsia="ru-RU"/>
        </w:rPr>
      </w:pPr>
    </w:p>
    <w:p w14:paraId="0BBAC3BA" w14:textId="09CFA9DD" w:rsidR="007959C4" w:rsidRPr="00CB3FFA" w:rsidRDefault="007959C4" w:rsidP="007959C4">
      <w:pPr>
        <w:spacing w:after="0" w:line="240" w:lineRule="auto"/>
        <w:jc w:val="both"/>
        <w:rPr>
          <w:rFonts w:ascii="Times New Roman" w:eastAsia="Times New Roman" w:hAnsi="Times New Roman" w:cs="Times New Roman"/>
          <w:color w:val="000000" w:themeColor="text1"/>
          <w:sz w:val="24"/>
          <w:szCs w:val="24"/>
          <w:lang w:val="de-DE" w:eastAsia="ru-RU"/>
        </w:rPr>
      </w:pPr>
      <w:r w:rsidRPr="00CB3FFA">
        <w:rPr>
          <w:rFonts w:ascii="Times New Roman" w:eastAsia="Times New Roman" w:hAnsi="Times New Roman" w:cs="Times New Roman"/>
          <w:color w:val="000000" w:themeColor="text1"/>
          <w:sz w:val="24"/>
          <w:szCs w:val="24"/>
          <w:shd w:val="clear" w:color="auto" w:fill="FFFFFF"/>
          <w:lang w:val="de-DE" w:eastAsia="ru-RU"/>
        </w:rPr>
        <w:t>Базовые исследовательские действия:</w:t>
      </w:r>
    </w:p>
    <w:p w14:paraId="669B8283" w14:textId="616DFF88" w:rsidR="003C39B7" w:rsidRPr="003C39B7" w:rsidRDefault="00CB3FFA" w:rsidP="003C39B7">
      <w:pPr>
        <w:pStyle w:val="a3"/>
        <w:numPr>
          <w:ilvl w:val="0"/>
          <w:numId w:val="25"/>
        </w:numPr>
        <w:spacing w:after="0" w:line="240" w:lineRule="auto"/>
        <w:ind w:left="0" w:firstLine="709"/>
        <w:jc w:val="both"/>
        <w:rPr>
          <w:rFonts w:ascii="Times New Roman" w:hAnsi="Times New Roman" w:cs="Times New Roman"/>
          <w:color w:val="000000" w:themeColor="text1"/>
          <w:sz w:val="24"/>
          <w:szCs w:val="24"/>
        </w:rPr>
      </w:pPr>
      <w:r w:rsidRPr="003C39B7">
        <w:rPr>
          <w:rFonts w:ascii="Times New Roman" w:hAnsi="Times New Roman" w:cs="Times New Roman"/>
          <w:color w:val="000000" w:themeColor="text1"/>
          <w:sz w:val="24"/>
          <w:szCs w:val="24"/>
        </w:rPr>
        <w:t xml:space="preserve">владеть научной терминологией, ключевыми понятиями </w:t>
      </w:r>
      <w:proofErr w:type="gramStart"/>
      <w:r w:rsidRPr="003C39B7">
        <w:rPr>
          <w:rFonts w:ascii="Times New Roman" w:hAnsi="Times New Roman" w:cs="Times New Roman"/>
          <w:color w:val="000000" w:themeColor="text1"/>
          <w:sz w:val="24"/>
          <w:szCs w:val="24"/>
        </w:rPr>
        <w:t>и  методами</w:t>
      </w:r>
      <w:proofErr w:type="gramEnd"/>
      <w:r w:rsidRPr="003C39B7">
        <w:rPr>
          <w:rFonts w:ascii="Times New Roman" w:hAnsi="Times New Roman" w:cs="Times New Roman"/>
          <w:color w:val="000000" w:themeColor="text1"/>
          <w:sz w:val="24"/>
          <w:szCs w:val="24"/>
        </w:rPr>
        <w:t xml:space="preserve"> в  </w:t>
      </w:r>
      <w:r w:rsidR="003C39B7" w:rsidRPr="003C39B7">
        <w:rPr>
          <w:rFonts w:ascii="Times New Roman" w:hAnsi="Times New Roman" w:cs="Times New Roman"/>
          <w:color w:val="000000" w:themeColor="text1"/>
          <w:sz w:val="24"/>
          <w:szCs w:val="24"/>
        </w:rPr>
        <w:t xml:space="preserve">военно-профессиональной сфере; </w:t>
      </w:r>
    </w:p>
    <w:p w14:paraId="295DFF2C" w14:textId="48BC967B" w:rsidR="003C39B7" w:rsidRPr="003C39B7" w:rsidRDefault="00CB3FFA" w:rsidP="003C39B7">
      <w:pPr>
        <w:pStyle w:val="a3"/>
        <w:numPr>
          <w:ilvl w:val="0"/>
          <w:numId w:val="25"/>
        </w:numPr>
        <w:spacing w:after="0" w:line="240" w:lineRule="auto"/>
        <w:ind w:left="0" w:firstLine="709"/>
        <w:jc w:val="both"/>
        <w:rPr>
          <w:rFonts w:ascii="Times New Roman" w:hAnsi="Times New Roman" w:cs="Times New Roman"/>
          <w:color w:val="000000" w:themeColor="text1"/>
          <w:sz w:val="24"/>
          <w:szCs w:val="24"/>
        </w:rPr>
      </w:pPr>
      <w:r w:rsidRPr="003C39B7">
        <w:rPr>
          <w:rFonts w:ascii="Times New Roman" w:hAnsi="Times New Roman" w:cs="Times New Roman"/>
          <w:color w:val="000000" w:themeColor="text1"/>
          <w:sz w:val="24"/>
          <w:szCs w:val="24"/>
        </w:rPr>
        <w:t>владеть видами деятельности по приобретению нового знания, его преобразованию и применению для реш</w:t>
      </w:r>
      <w:r w:rsidR="003C39B7" w:rsidRPr="003C39B7">
        <w:rPr>
          <w:rFonts w:ascii="Times New Roman" w:hAnsi="Times New Roman" w:cs="Times New Roman"/>
          <w:color w:val="000000" w:themeColor="text1"/>
          <w:sz w:val="24"/>
          <w:szCs w:val="24"/>
        </w:rPr>
        <w:t xml:space="preserve">ения различных учебных задач; </w:t>
      </w:r>
    </w:p>
    <w:p w14:paraId="72949108" w14:textId="1840DE60" w:rsidR="003C39B7" w:rsidRPr="003C39B7" w:rsidRDefault="00CB3FFA" w:rsidP="003C39B7">
      <w:pPr>
        <w:pStyle w:val="a3"/>
        <w:numPr>
          <w:ilvl w:val="0"/>
          <w:numId w:val="25"/>
        </w:numPr>
        <w:spacing w:after="0" w:line="240" w:lineRule="auto"/>
        <w:ind w:left="0" w:firstLine="709"/>
        <w:jc w:val="both"/>
        <w:rPr>
          <w:rFonts w:ascii="Times New Roman" w:hAnsi="Times New Roman" w:cs="Times New Roman"/>
          <w:color w:val="000000" w:themeColor="text1"/>
          <w:sz w:val="24"/>
          <w:szCs w:val="24"/>
        </w:rPr>
      </w:pPr>
      <w:r w:rsidRPr="003C39B7">
        <w:rPr>
          <w:rFonts w:ascii="Times New Roman" w:hAnsi="Times New Roman" w:cs="Times New Roman"/>
          <w:color w:val="000000" w:themeColor="text1"/>
          <w:sz w:val="24"/>
          <w:szCs w:val="24"/>
        </w:rPr>
        <w:t>анализировать со</w:t>
      </w:r>
      <w:r w:rsidR="003C39B7" w:rsidRPr="003C39B7">
        <w:rPr>
          <w:rFonts w:ascii="Times New Roman" w:hAnsi="Times New Roman" w:cs="Times New Roman"/>
          <w:color w:val="000000" w:themeColor="text1"/>
          <w:sz w:val="24"/>
          <w:szCs w:val="24"/>
        </w:rPr>
        <w:t xml:space="preserve">держание учебных вопросов </w:t>
      </w:r>
      <w:proofErr w:type="gramStart"/>
      <w:r w:rsidR="003C39B7" w:rsidRPr="003C39B7">
        <w:rPr>
          <w:rFonts w:ascii="Times New Roman" w:hAnsi="Times New Roman" w:cs="Times New Roman"/>
          <w:color w:val="000000" w:themeColor="text1"/>
          <w:sz w:val="24"/>
          <w:szCs w:val="24"/>
        </w:rPr>
        <w:t>и  зад</w:t>
      </w:r>
      <w:r w:rsidRPr="003C39B7">
        <w:rPr>
          <w:rFonts w:ascii="Times New Roman" w:hAnsi="Times New Roman" w:cs="Times New Roman"/>
          <w:color w:val="000000" w:themeColor="text1"/>
          <w:sz w:val="24"/>
          <w:szCs w:val="24"/>
        </w:rPr>
        <w:t>аний</w:t>
      </w:r>
      <w:proofErr w:type="gramEnd"/>
      <w:r w:rsidRPr="003C39B7">
        <w:rPr>
          <w:rFonts w:ascii="Times New Roman" w:hAnsi="Times New Roman" w:cs="Times New Roman"/>
          <w:color w:val="000000" w:themeColor="text1"/>
          <w:sz w:val="24"/>
          <w:szCs w:val="24"/>
        </w:rPr>
        <w:t xml:space="preserve"> и  выдвигать новые идеи, самостоятельно выбирать оптимальный способ решения задач с  учётом установле</w:t>
      </w:r>
      <w:r w:rsidR="003C39B7" w:rsidRPr="003C39B7">
        <w:rPr>
          <w:rFonts w:ascii="Times New Roman" w:hAnsi="Times New Roman" w:cs="Times New Roman"/>
          <w:color w:val="000000" w:themeColor="text1"/>
          <w:sz w:val="24"/>
          <w:szCs w:val="24"/>
        </w:rPr>
        <w:t xml:space="preserve">нных (обоснованных) критериев; </w:t>
      </w:r>
    </w:p>
    <w:p w14:paraId="5E8CEEC8" w14:textId="5B18F3D5" w:rsidR="003C39B7" w:rsidRPr="003C39B7" w:rsidRDefault="00CB3FFA" w:rsidP="003C39B7">
      <w:pPr>
        <w:pStyle w:val="a3"/>
        <w:numPr>
          <w:ilvl w:val="0"/>
          <w:numId w:val="25"/>
        </w:numPr>
        <w:spacing w:after="0" w:line="240" w:lineRule="auto"/>
        <w:ind w:left="0" w:firstLine="709"/>
        <w:jc w:val="both"/>
        <w:rPr>
          <w:rFonts w:ascii="Times New Roman" w:hAnsi="Times New Roman" w:cs="Times New Roman"/>
          <w:color w:val="000000" w:themeColor="text1"/>
          <w:sz w:val="24"/>
          <w:szCs w:val="24"/>
        </w:rPr>
      </w:pPr>
      <w:r w:rsidRPr="003C39B7">
        <w:rPr>
          <w:rFonts w:ascii="Times New Roman" w:hAnsi="Times New Roman" w:cs="Times New Roman"/>
          <w:color w:val="000000" w:themeColor="text1"/>
          <w:sz w:val="24"/>
          <w:szCs w:val="24"/>
        </w:rPr>
        <w:t xml:space="preserve">раскрывать проблемные вопросы, отражающие несоответствие между реальным (заданным) </w:t>
      </w:r>
      <w:proofErr w:type="gramStart"/>
      <w:r w:rsidRPr="003C39B7">
        <w:rPr>
          <w:rFonts w:ascii="Times New Roman" w:hAnsi="Times New Roman" w:cs="Times New Roman"/>
          <w:color w:val="000000" w:themeColor="text1"/>
          <w:sz w:val="24"/>
          <w:szCs w:val="24"/>
        </w:rPr>
        <w:t>и  наиболее</w:t>
      </w:r>
      <w:proofErr w:type="gramEnd"/>
      <w:r w:rsidRPr="003C39B7">
        <w:rPr>
          <w:rFonts w:ascii="Times New Roman" w:hAnsi="Times New Roman" w:cs="Times New Roman"/>
          <w:color w:val="000000" w:themeColor="text1"/>
          <w:sz w:val="24"/>
          <w:szCs w:val="24"/>
        </w:rPr>
        <w:t xml:space="preserve"> благоприятным состоянием объекта (я</w:t>
      </w:r>
      <w:r w:rsidR="003C39B7" w:rsidRPr="003C39B7">
        <w:rPr>
          <w:rFonts w:ascii="Times New Roman" w:hAnsi="Times New Roman" w:cs="Times New Roman"/>
          <w:color w:val="000000" w:themeColor="text1"/>
          <w:sz w:val="24"/>
          <w:szCs w:val="24"/>
        </w:rPr>
        <w:t xml:space="preserve">вления) в  повседневной жизни; </w:t>
      </w:r>
    </w:p>
    <w:p w14:paraId="30539502" w14:textId="5435738E" w:rsidR="003C39B7" w:rsidRPr="003C39B7" w:rsidRDefault="00CB3FFA" w:rsidP="003C39B7">
      <w:pPr>
        <w:pStyle w:val="a3"/>
        <w:numPr>
          <w:ilvl w:val="0"/>
          <w:numId w:val="25"/>
        </w:numPr>
        <w:spacing w:after="0" w:line="240" w:lineRule="auto"/>
        <w:ind w:left="0" w:firstLine="709"/>
        <w:jc w:val="both"/>
        <w:rPr>
          <w:rFonts w:ascii="Times New Roman" w:hAnsi="Times New Roman" w:cs="Times New Roman"/>
          <w:color w:val="000000" w:themeColor="text1"/>
          <w:sz w:val="24"/>
          <w:szCs w:val="24"/>
        </w:rPr>
      </w:pPr>
      <w:r w:rsidRPr="003C39B7">
        <w:rPr>
          <w:rFonts w:ascii="Times New Roman" w:hAnsi="Times New Roman" w:cs="Times New Roman"/>
          <w:color w:val="000000" w:themeColor="text1"/>
          <w:sz w:val="24"/>
          <w:szCs w:val="24"/>
        </w:rPr>
        <w:t xml:space="preserve">критически оценивать полученные </w:t>
      </w:r>
      <w:proofErr w:type="gramStart"/>
      <w:r w:rsidRPr="003C39B7">
        <w:rPr>
          <w:rFonts w:ascii="Times New Roman" w:hAnsi="Times New Roman" w:cs="Times New Roman"/>
          <w:color w:val="000000" w:themeColor="text1"/>
          <w:sz w:val="24"/>
          <w:szCs w:val="24"/>
        </w:rPr>
        <w:t>в  ходе</w:t>
      </w:r>
      <w:proofErr w:type="gramEnd"/>
      <w:r w:rsidRPr="003C39B7">
        <w:rPr>
          <w:rFonts w:ascii="Times New Roman" w:hAnsi="Times New Roman" w:cs="Times New Roman"/>
          <w:color w:val="000000" w:themeColor="text1"/>
          <w:sz w:val="24"/>
          <w:szCs w:val="24"/>
        </w:rPr>
        <w:t xml:space="preserve"> решения учебных задач результаты, обосновывать предложения по их ко</w:t>
      </w:r>
      <w:r w:rsidR="003C39B7" w:rsidRPr="003C39B7">
        <w:rPr>
          <w:rFonts w:ascii="Times New Roman" w:hAnsi="Times New Roman" w:cs="Times New Roman"/>
          <w:color w:val="000000" w:themeColor="text1"/>
          <w:sz w:val="24"/>
          <w:szCs w:val="24"/>
        </w:rPr>
        <w:t xml:space="preserve">рректировке в  новых условиях; </w:t>
      </w:r>
    </w:p>
    <w:p w14:paraId="3076E228" w14:textId="09309F18" w:rsidR="003C39B7" w:rsidRPr="003C39B7" w:rsidRDefault="00CB3FFA" w:rsidP="003C39B7">
      <w:pPr>
        <w:pStyle w:val="a3"/>
        <w:numPr>
          <w:ilvl w:val="0"/>
          <w:numId w:val="25"/>
        </w:numPr>
        <w:spacing w:after="0" w:line="240" w:lineRule="auto"/>
        <w:ind w:left="0" w:firstLine="709"/>
        <w:jc w:val="both"/>
        <w:rPr>
          <w:rFonts w:ascii="Times New Roman" w:hAnsi="Times New Roman" w:cs="Times New Roman"/>
          <w:color w:val="000000" w:themeColor="text1"/>
          <w:sz w:val="24"/>
          <w:szCs w:val="24"/>
        </w:rPr>
      </w:pPr>
      <w:r w:rsidRPr="003C39B7">
        <w:rPr>
          <w:rFonts w:ascii="Times New Roman" w:hAnsi="Times New Roman" w:cs="Times New Roman"/>
          <w:color w:val="000000" w:themeColor="text1"/>
          <w:sz w:val="24"/>
          <w:szCs w:val="24"/>
        </w:rPr>
        <w:t xml:space="preserve">характеризовать приобретённые знания </w:t>
      </w:r>
      <w:proofErr w:type="gramStart"/>
      <w:r w:rsidRPr="003C39B7">
        <w:rPr>
          <w:rFonts w:ascii="Times New Roman" w:hAnsi="Times New Roman" w:cs="Times New Roman"/>
          <w:color w:val="000000" w:themeColor="text1"/>
          <w:sz w:val="24"/>
          <w:szCs w:val="24"/>
        </w:rPr>
        <w:t>и  навыки</w:t>
      </w:r>
      <w:proofErr w:type="gramEnd"/>
      <w:r w:rsidRPr="003C39B7">
        <w:rPr>
          <w:rFonts w:ascii="Times New Roman" w:hAnsi="Times New Roman" w:cs="Times New Roman"/>
          <w:color w:val="000000" w:themeColor="text1"/>
          <w:sz w:val="24"/>
          <w:szCs w:val="24"/>
        </w:rPr>
        <w:t>, оценивать возможность их реал</w:t>
      </w:r>
      <w:r w:rsidR="003C39B7" w:rsidRPr="003C39B7">
        <w:rPr>
          <w:rFonts w:ascii="Times New Roman" w:hAnsi="Times New Roman" w:cs="Times New Roman"/>
          <w:color w:val="000000" w:themeColor="text1"/>
          <w:sz w:val="24"/>
          <w:szCs w:val="24"/>
        </w:rPr>
        <w:t xml:space="preserve">изации в  реальных ситуациях; </w:t>
      </w:r>
    </w:p>
    <w:p w14:paraId="2A973651" w14:textId="32C86248" w:rsidR="003C39B7" w:rsidRPr="003C39B7" w:rsidRDefault="00CB3FFA" w:rsidP="003C39B7">
      <w:pPr>
        <w:pStyle w:val="a3"/>
        <w:numPr>
          <w:ilvl w:val="0"/>
          <w:numId w:val="25"/>
        </w:numPr>
        <w:spacing w:after="0" w:line="240" w:lineRule="auto"/>
        <w:ind w:left="0" w:firstLine="709"/>
        <w:jc w:val="both"/>
        <w:rPr>
          <w:rFonts w:ascii="Times New Roman" w:hAnsi="Times New Roman" w:cs="Times New Roman"/>
          <w:color w:val="000000" w:themeColor="text1"/>
          <w:sz w:val="24"/>
          <w:szCs w:val="24"/>
        </w:rPr>
      </w:pPr>
      <w:r w:rsidRPr="003C39B7">
        <w:rPr>
          <w:rFonts w:ascii="Times New Roman" w:hAnsi="Times New Roman" w:cs="Times New Roman"/>
          <w:color w:val="000000" w:themeColor="text1"/>
          <w:sz w:val="24"/>
          <w:szCs w:val="24"/>
        </w:rPr>
        <w:t xml:space="preserve">осуществлять целенаправленный поиск переноса средств </w:t>
      </w:r>
      <w:proofErr w:type="gramStart"/>
      <w:r w:rsidRPr="003C39B7">
        <w:rPr>
          <w:rFonts w:ascii="Times New Roman" w:hAnsi="Times New Roman" w:cs="Times New Roman"/>
          <w:color w:val="000000" w:themeColor="text1"/>
          <w:sz w:val="24"/>
          <w:szCs w:val="24"/>
        </w:rPr>
        <w:t>и  способов</w:t>
      </w:r>
      <w:proofErr w:type="gramEnd"/>
      <w:r w:rsidRPr="003C39B7">
        <w:rPr>
          <w:rFonts w:ascii="Times New Roman" w:hAnsi="Times New Roman" w:cs="Times New Roman"/>
          <w:color w:val="000000" w:themeColor="text1"/>
          <w:sz w:val="24"/>
          <w:szCs w:val="24"/>
        </w:rPr>
        <w:t xml:space="preserve"> действия в  профессиональную среду</w:t>
      </w:r>
      <w:r w:rsidR="003C39B7" w:rsidRPr="003C39B7">
        <w:rPr>
          <w:rFonts w:ascii="Times New Roman" w:hAnsi="Times New Roman" w:cs="Times New Roman"/>
          <w:color w:val="000000" w:themeColor="text1"/>
          <w:sz w:val="24"/>
          <w:szCs w:val="24"/>
        </w:rPr>
        <w:t>;</w:t>
      </w:r>
      <w:r w:rsidRPr="003C39B7">
        <w:rPr>
          <w:rFonts w:ascii="Times New Roman" w:hAnsi="Times New Roman" w:cs="Times New Roman"/>
          <w:color w:val="000000" w:themeColor="text1"/>
          <w:sz w:val="24"/>
          <w:szCs w:val="24"/>
        </w:rPr>
        <w:t xml:space="preserve"> </w:t>
      </w:r>
    </w:p>
    <w:p w14:paraId="25E425FA" w14:textId="77777777" w:rsidR="003C39B7" w:rsidRPr="003C39B7" w:rsidRDefault="00CB3FFA" w:rsidP="003C39B7">
      <w:pPr>
        <w:pStyle w:val="a3"/>
        <w:numPr>
          <w:ilvl w:val="0"/>
          <w:numId w:val="25"/>
        </w:numPr>
        <w:spacing w:after="0" w:line="240" w:lineRule="auto"/>
        <w:ind w:left="0" w:firstLine="709"/>
        <w:jc w:val="both"/>
        <w:rPr>
          <w:rFonts w:ascii="Times New Roman" w:hAnsi="Times New Roman" w:cs="Times New Roman"/>
          <w:color w:val="000000" w:themeColor="text1"/>
          <w:sz w:val="24"/>
          <w:szCs w:val="24"/>
        </w:rPr>
      </w:pPr>
      <w:r w:rsidRPr="003C39B7">
        <w:rPr>
          <w:rFonts w:ascii="Times New Roman" w:hAnsi="Times New Roman" w:cs="Times New Roman"/>
          <w:color w:val="000000" w:themeColor="text1"/>
          <w:sz w:val="24"/>
          <w:szCs w:val="24"/>
        </w:rPr>
        <w:t xml:space="preserve">уметь переносить знания </w:t>
      </w:r>
      <w:proofErr w:type="gramStart"/>
      <w:r w:rsidRPr="003C39B7">
        <w:rPr>
          <w:rFonts w:ascii="Times New Roman" w:hAnsi="Times New Roman" w:cs="Times New Roman"/>
          <w:color w:val="000000" w:themeColor="text1"/>
          <w:sz w:val="24"/>
          <w:szCs w:val="24"/>
        </w:rPr>
        <w:t>в  познавательную</w:t>
      </w:r>
      <w:proofErr w:type="gramEnd"/>
      <w:r w:rsidRPr="003C39B7">
        <w:rPr>
          <w:rFonts w:ascii="Times New Roman" w:hAnsi="Times New Roman" w:cs="Times New Roman"/>
          <w:color w:val="000000" w:themeColor="text1"/>
          <w:sz w:val="24"/>
          <w:szCs w:val="24"/>
        </w:rPr>
        <w:t xml:space="preserve"> и  практическ</w:t>
      </w:r>
      <w:r w:rsidR="003C39B7" w:rsidRPr="003C39B7">
        <w:rPr>
          <w:rFonts w:ascii="Times New Roman" w:hAnsi="Times New Roman" w:cs="Times New Roman"/>
          <w:color w:val="000000" w:themeColor="text1"/>
          <w:sz w:val="24"/>
          <w:szCs w:val="24"/>
        </w:rPr>
        <w:t>ую области жизнедеятельности;</w:t>
      </w:r>
    </w:p>
    <w:p w14:paraId="62A5A883" w14:textId="3C91B572" w:rsidR="00CB3FFA" w:rsidRPr="003C39B7" w:rsidRDefault="00CB3FFA" w:rsidP="003C39B7">
      <w:pPr>
        <w:pStyle w:val="a3"/>
        <w:numPr>
          <w:ilvl w:val="0"/>
          <w:numId w:val="25"/>
        </w:numPr>
        <w:spacing w:after="0" w:line="240" w:lineRule="auto"/>
        <w:ind w:left="0" w:firstLine="709"/>
        <w:jc w:val="both"/>
        <w:rPr>
          <w:rFonts w:ascii="Times New Roman" w:hAnsi="Times New Roman" w:cs="Times New Roman"/>
          <w:color w:val="000000" w:themeColor="text1"/>
          <w:sz w:val="24"/>
          <w:szCs w:val="24"/>
        </w:rPr>
      </w:pPr>
      <w:r w:rsidRPr="003C39B7">
        <w:rPr>
          <w:rFonts w:ascii="Times New Roman" w:hAnsi="Times New Roman" w:cs="Times New Roman"/>
          <w:color w:val="000000" w:themeColor="text1"/>
          <w:sz w:val="24"/>
          <w:szCs w:val="24"/>
        </w:rPr>
        <w:t xml:space="preserve">уметь интегрировать знания из разных предметных областей; выдвигать новые идеи, предлагать оригинальные подходы и решения учебных задач, связанных с военной службой, переносить приобретённые знания </w:t>
      </w:r>
      <w:proofErr w:type="gramStart"/>
      <w:r w:rsidRPr="003C39B7">
        <w:rPr>
          <w:rFonts w:ascii="Times New Roman" w:hAnsi="Times New Roman" w:cs="Times New Roman"/>
          <w:color w:val="000000" w:themeColor="text1"/>
          <w:sz w:val="24"/>
          <w:szCs w:val="24"/>
        </w:rPr>
        <w:t>и  навыки</w:t>
      </w:r>
      <w:proofErr w:type="gramEnd"/>
      <w:r w:rsidRPr="003C39B7">
        <w:rPr>
          <w:rFonts w:ascii="Times New Roman" w:hAnsi="Times New Roman" w:cs="Times New Roman"/>
          <w:color w:val="000000" w:themeColor="text1"/>
          <w:sz w:val="24"/>
          <w:szCs w:val="24"/>
        </w:rPr>
        <w:t xml:space="preserve"> в  повседневную жизнь.</w:t>
      </w:r>
    </w:p>
    <w:p w14:paraId="7A6133BC" w14:textId="77777777" w:rsidR="00CB3FFA" w:rsidRPr="00CB3FFA" w:rsidRDefault="00CB3FFA" w:rsidP="007959C4">
      <w:pPr>
        <w:spacing w:after="0" w:line="240" w:lineRule="auto"/>
        <w:jc w:val="both"/>
        <w:rPr>
          <w:rFonts w:ascii="Times New Roman" w:eastAsia="Times New Roman" w:hAnsi="Times New Roman" w:cs="Times New Roman"/>
          <w:color w:val="000000" w:themeColor="text1"/>
          <w:sz w:val="24"/>
          <w:szCs w:val="24"/>
          <w:shd w:val="clear" w:color="auto" w:fill="FFFFFF"/>
          <w:lang w:val="de-DE" w:eastAsia="ru-RU"/>
        </w:rPr>
      </w:pPr>
    </w:p>
    <w:p w14:paraId="6E8825A4" w14:textId="77777777" w:rsidR="003C39B7" w:rsidRDefault="007959C4" w:rsidP="003C39B7">
      <w:pPr>
        <w:spacing w:after="0" w:line="240" w:lineRule="auto"/>
        <w:jc w:val="both"/>
        <w:rPr>
          <w:rFonts w:ascii="Times New Roman" w:eastAsia="Times New Roman" w:hAnsi="Times New Roman" w:cs="Times New Roman"/>
          <w:color w:val="000000" w:themeColor="text1"/>
          <w:sz w:val="24"/>
          <w:szCs w:val="24"/>
          <w:lang w:val="de-DE" w:eastAsia="ru-RU"/>
        </w:rPr>
      </w:pPr>
      <w:r w:rsidRPr="00CB3FFA">
        <w:rPr>
          <w:rFonts w:ascii="Times New Roman" w:eastAsia="Times New Roman" w:hAnsi="Times New Roman" w:cs="Times New Roman"/>
          <w:color w:val="000000" w:themeColor="text1"/>
          <w:sz w:val="24"/>
          <w:szCs w:val="24"/>
          <w:shd w:val="clear" w:color="auto" w:fill="FFFFFF"/>
          <w:lang w:val="de-DE" w:eastAsia="ru-RU"/>
        </w:rPr>
        <w:t>Работа с информацией:</w:t>
      </w:r>
    </w:p>
    <w:p w14:paraId="715DCF79" w14:textId="5710DEDD" w:rsidR="003C39B7" w:rsidRPr="003C39B7" w:rsidRDefault="00CB3FFA" w:rsidP="003C39B7">
      <w:pPr>
        <w:pStyle w:val="a3"/>
        <w:numPr>
          <w:ilvl w:val="0"/>
          <w:numId w:val="25"/>
        </w:numPr>
        <w:spacing w:after="0" w:line="240" w:lineRule="auto"/>
        <w:ind w:left="0" w:firstLine="709"/>
        <w:jc w:val="both"/>
        <w:rPr>
          <w:rFonts w:ascii="Times New Roman" w:hAnsi="Times New Roman" w:cs="Times New Roman"/>
          <w:color w:val="000000" w:themeColor="text1"/>
          <w:sz w:val="24"/>
          <w:szCs w:val="24"/>
        </w:rPr>
      </w:pPr>
      <w:r w:rsidRPr="003C39B7">
        <w:rPr>
          <w:rFonts w:ascii="Times New Roman" w:hAnsi="Times New Roman" w:cs="Times New Roman"/>
          <w:color w:val="000000" w:themeColor="text1"/>
          <w:sz w:val="24"/>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w:t>
      </w:r>
      <w:r w:rsidR="003C39B7" w:rsidRPr="003C39B7">
        <w:rPr>
          <w:rFonts w:ascii="Times New Roman" w:hAnsi="Times New Roman" w:cs="Times New Roman"/>
          <w:color w:val="000000" w:themeColor="text1"/>
          <w:sz w:val="24"/>
          <w:szCs w:val="24"/>
        </w:rPr>
        <w:t xml:space="preserve">й информационной безопасности; </w:t>
      </w:r>
      <w:r w:rsidRPr="003C39B7">
        <w:rPr>
          <w:rFonts w:ascii="Times New Roman" w:hAnsi="Times New Roman" w:cs="Times New Roman"/>
          <w:color w:val="000000" w:themeColor="text1"/>
          <w:sz w:val="24"/>
          <w:szCs w:val="24"/>
        </w:rPr>
        <w:t xml:space="preserve"> </w:t>
      </w:r>
    </w:p>
    <w:p w14:paraId="01543B3D" w14:textId="77777777" w:rsidR="003C39B7" w:rsidRPr="003C39B7" w:rsidRDefault="00CB3FFA" w:rsidP="003C39B7">
      <w:pPr>
        <w:pStyle w:val="a3"/>
        <w:numPr>
          <w:ilvl w:val="0"/>
          <w:numId w:val="25"/>
        </w:numPr>
        <w:spacing w:after="0" w:line="240" w:lineRule="auto"/>
        <w:ind w:left="0" w:firstLine="709"/>
        <w:jc w:val="both"/>
        <w:rPr>
          <w:rFonts w:ascii="Times New Roman" w:hAnsi="Times New Roman" w:cs="Times New Roman"/>
          <w:color w:val="000000" w:themeColor="text1"/>
          <w:sz w:val="24"/>
          <w:szCs w:val="24"/>
        </w:rPr>
      </w:pPr>
      <w:r w:rsidRPr="003C39B7">
        <w:rPr>
          <w:rFonts w:ascii="Times New Roman" w:hAnsi="Times New Roman" w:cs="Times New Roman"/>
          <w:color w:val="000000" w:themeColor="text1"/>
          <w:sz w:val="24"/>
          <w:szCs w:val="24"/>
        </w:rPr>
        <w:t xml:space="preserve">создавать информационные блоки </w:t>
      </w:r>
      <w:proofErr w:type="gramStart"/>
      <w:r w:rsidRPr="003C39B7">
        <w:rPr>
          <w:rFonts w:ascii="Times New Roman" w:hAnsi="Times New Roman" w:cs="Times New Roman"/>
          <w:color w:val="000000" w:themeColor="text1"/>
          <w:sz w:val="24"/>
          <w:szCs w:val="24"/>
        </w:rPr>
        <w:t>в  различных</w:t>
      </w:r>
      <w:proofErr w:type="gramEnd"/>
      <w:r w:rsidRPr="003C39B7">
        <w:rPr>
          <w:rFonts w:ascii="Times New Roman" w:hAnsi="Times New Roman" w:cs="Times New Roman"/>
          <w:color w:val="000000" w:themeColor="text1"/>
          <w:sz w:val="24"/>
          <w:szCs w:val="24"/>
        </w:rPr>
        <w:t xml:space="preserve"> форматах с учётом характера решаемой учебной задачи; самостоятельно выбирать оптимальную форму их представления; </w:t>
      </w:r>
    </w:p>
    <w:p w14:paraId="71AF55DD" w14:textId="1DCF9C1A" w:rsidR="003C39B7" w:rsidRPr="003C39B7" w:rsidRDefault="00CB3FFA" w:rsidP="003C39B7">
      <w:pPr>
        <w:pStyle w:val="a3"/>
        <w:numPr>
          <w:ilvl w:val="0"/>
          <w:numId w:val="25"/>
        </w:numPr>
        <w:spacing w:after="0" w:line="240" w:lineRule="auto"/>
        <w:ind w:left="0" w:firstLine="709"/>
        <w:jc w:val="both"/>
        <w:rPr>
          <w:rFonts w:ascii="Times New Roman" w:hAnsi="Times New Roman" w:cs="Times New Roman"/>
          <w:color w:val="000000" w:themeColor="text1"/>
          <w:sz w:val="24"/>
          <w:szCs w:val="24"/>
        </w:rPr>
      </w:pPr>
      <w:r w:rsidRPr="003C39B7">
        <w:rPr>
          <w:rFonts w:ascii="Times New Roman" w:hAnsi="Times New Roman" w:cs="Times New Roman"/>
          <w:color w:val="000000" w:themeColor="text1"/>
          <w:sz w:val="24"/>
          <w:szCs w:val="24"/>
        </w:rPr>
        <w:t>оценивать достоверность, легитимность информа</w:t>
      </w:r>
      <w:r w:rsidR="003C39B7" w:rsidRPr="003C39B7">
        <w:rPr>
          <w:rFonts w:ascii="Times New Roman" w:hAnsi="Times New Roman" w:cs="Times New Roman"/>
          <w:color w:val="000000" w:themeColor="text1"/>
          <w:sz w:val="24"/>
          <w:szCs w:val="24"/>
        </w:rPr>
        <w:t xml:space="preserve">ции, её соответствие правовым и </w:t>
      </w:r>
      <w:r w:rsidRPr="003C39B7">
        <w:rPr>
          <w:rFonts w:ascii="Times New Roman" w:hAnsi="Times New Roman" w:cs="Times New Roman"/>
          <w:color w:val="000000" w:themeColor="text1"/>
          <w:sz w:val="24"/>
          <w:szCs w:val="24"/>
        </w:rPr>
        <w:t xml:space="preserve">морально-этическим нормам; </w:t>
      </w:r>
    </w:p>
    <w:p w14:paraId="73B4F522" w14:textId="146B453D" w:rsidR="003C39B7" w:rsidRPr="003C39B7" w:rsidRDefault="00CB3FFA" w:rsidP="003C39B7">
      <w:pPr>
        <w:pStyle w:val="a3"/>
        <w:numPr>
          <w:ilvl w:val="0"/>
          <w:numId w:val="25"/>
        </w:numPr>
        <w:spacing w:after="0" w:line="240" w:lineRule="auto"/>
        <w:ind w:left="0" w:firstLine="709"/>
        <w:jc w:val="both"/>
        <w:rPr>
          <w:rFonts w:ascii="Times New Roman" w:hAnsi="Times New Roman" w:cs="Times New Roman"/>
          <w:color w:val="000000" w:themeColor="text1"/>
          <w:sz w:val="24"/>
          <w:szCs w:val="24"/>
        </w:rPr>
      </w:pPr>
      <w:r w:rsidRPr="003C39B7">
        <w:rPr>
          <w:rFonts w:ascii="Times New Roman" w:hAnsi="Times New Roman" w:cs="Times New Roman"/>
          <w:color w:val="000000" w:themeColor="text1"/>
          <w:sz w:val="24"/>
          <w:szCs w:val="24"/>
        </w:rPr>
        <w:t xml:space="preserve">владеть навыками по предотвращению рисков, профилактике угроз </w:t>
      </w:r>
      <w:proofErr w:type="gramStart"/>
      <w:r w:rsidRPr="003C39B7">
        <w:rPr>
          <w:rFonts w:ascii="Times New Roman" w:hAnsi="Times New Roman" w:cs="Times New Roman"/>
          <w:color w:val="000000" w:themeColor="text1"/>
          <w:sz w:val="24"/>
          <w:szCs w:val="24"/>
        </w:rPr>
        <w:t>и  защите</w:t>
      </w:r>
      <w:proofErr w:type="gramEnd"/>
      <w:r w:rsidRPr="003C39B7">
        <w:rPr>
          <w:rFonts w:ascii="Times New Roman" w:hAnsi="Times New Roman" w:cs="Times New Roman"/>
          <w:color w:val="000000" w:themeColor="text1"/>
          <w:sz w:val="24"/>
          <w:szCs w:val="24"/>
        </w:rPr>
        <w:t xml:space="preserve"> от опасностей цифровой среды; </w:t>
      </w:r>
    </w:p>
    <w:p w14:paraId="4C0B95EB" w14:textId="7BAF63FA" w:rsidR="00CB3FFA" w:rsidRPr="003C39B7" w:rsidRDefault="00CB3FFA" w:rsidP="003C39B7">
      <w:pPr>
        <w:pStyle w:val="a3"/>
        <w:numPr>
          <w:ilvl w:val="0"/>
          <w:numId w:val="25"/>
        </w:numPr>
        <w:spacing w:after="0" w:line="240" w:lineRule="auto"/>
        <w:ind w:left="0" w:firstLine="709"/>
        <w:jc w:val="both"/>
        <w:rPr>
          <w:rFonts w:ascii="Times New Roman" w:eastAsia="Times New Roman" w:hAnsi="Times New Roman" w:cs="Times New Roman"/>
          <w:color w:val="000000" w:themeColor="text1"/>
          <w:sz w:val="24"/>
          <w:szCs w:val="24"/>
          <w:lang w:val="de-DE" w:eastAsia="ru-RU"/>
        </w:rPr>
      </w:pPr>
      <w:r w:rsidRPr="003C39B7">
        <w:rPr>
          <w:rFonts w:ascii="Times New Roman" w:hAnsi="Times New Roman" w:cs="Times New Roman"/>
          <w:color w:val="000000" w:themeColor="text1"/>
          <w:sz w:val="24"/>
          <w:szCs w:val="24"/>
        </w:rPr>
        <w:t xml:space="preserve">использовать средства информационных </w:t>
      </w:r>
      <w:proofErr w:type="gramStart"/>
      <w:r w:rsidRPr="003C39B7">
        <w:rPr>
          <w:rFonts w:ascii="Times New Roman" w:hAnsi="Times New Roman" w:cs="Times New Roman"/>
          <w:color w:val="000000" w:themeColor="text1"/>
          <w:sz w:val="24"/>
          <w:szCs w:val="24"/>
        </w:rPr>
        <w:t>и  коммуникационных</w:t>
      </w:r>
      <w:proofErr w:type="gramEnd"/>
      <w:r w:rsidRPr="003C39B7">
        <w:rPr>
          <w:rFonts w:ascii="Times New Roman" w:hAnsi="Times New Roman" w:cs="Times New Roman"/>
          <w:color w:val="000000" w:themeColor="text1"/>
          <w:sz w:val="24"/>
          <w:szCs w:val="24"/>
        </w:rPr>
        <w:t xml:space="preserve"> технологий в  учебном процессе с  соблюдением требований эргономики, техники безопасности и  гигиены.</w:t>
      </w:r>
      <w:r w:rsidRPr="003C39B7">
        <w:rPr>
          <w:rFonts w:ascii="Times New Roman" w:eastAsia="Times New Roman" w:hAnsi="Times New Roman" w:cs="Times New Roman"/>
          <w:b/>
          <w:bCs/>
          <w:color w:val="000000" w:themeColor="text1"/>
          <w:sz w:val="24"/>
          <w:szCs w:val="24"/>
          <w:shd w:val="clear" w:color="auto" w:fill="FFFFFF"/>
          <w:lang w:val="de-DE" w:eastAsia="ru-RU"/>
        </w:rPr>
        <w:t xml:space="preserve"> </w:t>
      </w:r>
    </w:p>
    <w:p w14:paraId="310A26E7" w14:textId="77777777" w:rsidR="00CB3FFA" w:rsidRPr="00CB3FFA" w:rsidRDefault="00CB3FFA" w:rsidP="00CB3FFA">
      <w:pPr>
        <w:spacing w:after="0" w:line="240" w:lineRule="auto"/>
        <w:jc w:val="both"/>
        <w:rPr>
          <w:rFonts w:ascii="Times New Roman" w:eastAsia="Times New Roman" w:hAnsi="Times New Roman" w:cs="Times New Roman"/>
          <w:color w:val="000000" w:themeColor="text1"/>
          <w:sz w:val="24"/>
          <w:szCs w:val="24"/>
          <w:lang w:val="de-DE" w:eastAsia="ru-RU"/>
        </w:rPr>
      </w:pPr>
    </w:p>
    <w:p w14:paraId="141516E4" w14:textId="738323AC" w:rsidR="007959C4" w:rsidRPr="00CB3FFA" w:rsidRDefault="007959C4" w:rsidP="00CB3FFA">
      <w:pPr>
        <w:spacing w:after="0" w:line="240" w:lineRule="auto"/>
        <w:jc w:val="both"/>
        <w:rPr>
          <w:rFonts w:ascii="Times New Roman" w:eastAsia="Times New Roman" w:hAnsi="Times New Roman" w:cs="Times New Roman"/>
          <w:color w:val="000000" w:themeColor="text1"/>
          <w:sz w:val="24"/>
          <w:szCs w:val="24"/>
          <w:lang w:val="de-DE" w:eastAsia="ru-RU"/>
        </w:rPr>
      </w:pPr>
      <w:r w:rsidRPr="00CB3FFA">
        <w:rPr>
          <w:rFonts w:ascii="Times New Roman" w:eastAsia="Times New Roman" w:hAnsi="Times New Roman" w:cs="Times New Roman"/>
          <w:b/>
          <w:bCs/>
          <w:color w:val="000000" w:themeColor="text1"/>
          <w:sz w:val="24"/>
          <w:szCs w:val="24"/>
          <w:shd w:val="clear" w:color="auto" w:fill="FFFFFF"/>
          <w:lang w:val="de-DE" w:eastAsia="ru-RU"/>
        </w:rPr>
        <w:t>Овладение универсальными коммуникативными действиями</w:t>
      </w:r>
    </w:p>
    <w:p w14:paraId="081BE586" w14:textId="77777777" w:rsidR="007959C4" w:rsidRPr="00CB3FFA" w:rsidRDefault="007959C4" w:rsidP="007959C4">
      <w:pPr>
        <w:spacing w:after="0" w:line="240" w:lineRule="auto"/>
        <w:jc w:val="both"/>
        <w:rPr>
          <w:rFonts w:ascii="Times New Roman" w:eastAsia="Times New Roman" w:hAnsi="Times New Roman" w:cs="Times New Roman"/>
          <w:color w:val="000000" w:themeColor="text1"/>
          <w:sz w:val="24"/>
          <w:szCs w:val="24"/>
          <w:lang w:val="de-DE" w:eastAsia="ru-RU"/>
        </w:rPr>
      </w:pPr>
      <w:r w:rsidRPr="00CB3FFA">
        <w:rPr>
          <w:rFonts w:ascii="Times New Roman" w:eastAsia="Times New Roman" w:hAnsi="Times New Roman" w:cs="Times New Roman"/>
          <w:color w:val="000000" w:themeColor="text1"/>
          <w:sz w:val="24"/>
          <w:szCs w:val="24"/>
          <w:shd w:val="clear" w:color="auto" w:fill="FFFFFF"/>
          <w:lang w:val="de-DE" w:eastAsia="ru-RU"/>
        </w:rPr>
        <w:t>Общение:</w:t>
      </w:r>
    </w:p>
    <w:p w14:paraId="185AF0A9" w14:textId="4CDD8485" w:rsidR="003C39B7" w:rsidRPr="003C39B7" w:rsidRDefault="00CB3FFA" w:rsidP="003C39B7">
      <w:pPr>
        <w:pStyle w:val="a3"/>
        <w:numPr>
          <w:ilvl w:val="0"/>
          <w:numId w:val="25"/>
        </w:numPr>
        <w:spacing w:after="0" w:line="240" w:lineRule="auto"/>
        <w:ind w:left="0" w:firstLine="709"/>
        <w:jc w:val="both"/>
        <w:rPr>
          <w:rFonts w:ascii="Times New Roman" w:hAnsi="Times New Roman" w:cs="Times New Roman"/>
          <w:color w:val="000000" w:themeColor="text1"/>
          <w:sz w:val="24"/>
          <w:szCs w:val="24"/>
        </w:rPr>
      </w:pPr>
      <w:r w:rsidRPr="003C39B7">
        <w:rPr>
          <w:rFonts w:ascii="Times New Roman" w:hAnsi="Times New Roman" w:cs="Times New Roman"/>
          <w:color w:val="000000" w:themeColor="text1"/>
          <w:sz w:val="24"/>
          <w:szCs w:val="24"/>
        </w:rPr>
        <w:t xml:space="preserve">соблюдать правила воинской вежливости </w:t>
      </w:r>
      <w:proofErr w:type="gramStart"/>
      <w:r w:rsidRPr="003C39B7">
        <w:rPr>
          <w:rFonts w:ascii="Times New Roman" w:hAnsi="Times New Roman" w:cs="Times New Roman"/>
          <w:color w:val="000000" w:themeColor="text1"/>
          <w:sz w:val="24"/>
          <w:szCs w:val="24"/>
        </w:rPr>
        <w:t>и  субординации</w:t>
      </w:r>
      <w:proofErr w:type="gramEnd"/>
      <w:r w:rsidRPr="003C39B7">
        <w:rPr>
          <w:rFonts w:ascii="Times New Roman" w:hAnsi="Times New Roman" w:cs="Times New Roman"/>
          <w:color w:val="000000" w:themeColor="text1"/>
          <w:sz w:val="24"/>
          <w:szCs w:val="24"/>
        </w:rPr>
        <w:t>, понимать значение социальных роле</w:t>
      </w:r>
      <w:r w:rsidR="003C39B7">
        <w:rPr>
          <w:rFonts w:ascii="Times New Roman" w:hAnsi="Times New Roman" w:cs="Times New Roman"/>
          <w:color w:val="000000" w:themeColor="text1"/>
          <w:sz w:val="24"/>
          <w:szCs w:val="24"/>
        </w:rPr>
        <w:t xml:space="preserve">й «начальник» — «подчинённый»; </w:t>
      </w:r>
    </w:p>
    <w:p w14:paraId="73B769CC" w14:textId="32880DAA" w:rsidR="003C39B7" w:rsidRPr="003C39B7" w:rsidRDefault="00CB3FFA" w:rsidP="003C39B7">
      <w:pPr>
        <w:pStyle w:val="a3"/>
        <w:numPr>
          <w:ilvl w:val="0"/>
          <w:numId w:val="25"/>
        </w:numPr>
        <w:spacing w:after="0" w:line="240" w:lineRule="auto"/>
        <w:ind w:left="0" w:firstLine="709"/>
        <w:jc w:val="both"/>
        <w:rPr>
          <w:rFonts w:ascii="Times New Roman" w:hAnsi="Times New Roman" w:cs="Times New Roman"/>
          <w:color w:val="000000" w:themeColor="text1"/>
          <w:sz w:val="24"/>
          <w:szCs w:val="24"/>
        </w:rPr>
      </w:pPr>
      <w:r w:rsidRPr="003C39B7">
        <w:rPr>
          <w:rFonts w:ascii="Times New Roman" w:hAnsi="Times New Roman" w:cs="Times New Roman"/>
          <w:color w:val="000000" w:themeColor="text1"/>
          <w:sz w:val="24"/>
          <w:szCs w:val="24"/>
        </w:rPr>
        <w:t>распознавать невербальные средства общения, понимать значение социальных знаков, распознавать предпосылки конфликтных си</w:t>
      </w:r>
      <w:r w:rsidR="003C39B7">
        <w:rPr>
          <w:rFonts w:ascii="Times New Roman" w:hAnsi="Times New Roman" w:cs="Times New Roman"/>
          <w:color w:val="000000" w:themeColor="text1"/>
          <w:sz w:val="24"/>
          <w:szCs w:val="24"/>
        </w:rPr>
        <w:t xml:space="preserve">туаций </w:t>
      </w:r>
      <w:proofErr w:type="gramStart"/>
      <w:r w:rsidR="003C39B7">
        <w:rPr>
          <w:rFonts w:ascii="Times New Roman" w:hAnsi="Times New Roman" w:cs="Times New Roman"/>
          <w:color w:val="000000" w:themeColor="text1"/>
          <w:sz w:val="24"/>
          <w:szCs w:val="24"/>
        </w:rPr>
        <w:t>и  смягчать</w:t>
      </w:r>
      <w:proofErr w:type="gramEnd"/>
      <w:r w:rsidR="003C39B7">
        <w:rPr>
          <w:rFonts w:ascii="Times New Roman" w:hAnsi="Times New Roman" w:cs="Times New Roman"/>
          <w:color w:val="000000" w:themeColor="text1"/>
          <w:sz w:val="24"/>
          <w:szCs w:val="24"/>
        </w:rPr>
        <w:t xml:space="preserve"> конфликты; </w:t>
      </w:r>
    </w:p>
    <w:p w14:paraId="0874B51C" w14:textId="76DEDD01" w:rsidR="003C39B7" w:rsidRPr="003C39B7" w:rsidRDefault="00CB3FFA" w:rsidP="003C39B7">
      <w:pPr>
        <w:pStyle w:val="a3"/>
        <w:numPr>
          <w:ilvl w:val="0"/>
          <w:numId w:val="25"/>
        </w:numPr>
        <w:spacing w:after="0" w:line="240" w:lineRule="auto"/>
        <w:ind w:left="0" w:firstLine="709"/>
        <w:jc w:val="both"/>
        <w:rPr>
          <w:rFonts w:ascii="Times New Roman" w:hAnsi="Times New Roman" w:cs="Times New Roman"/>
          <w:color w:val="000000" w:themeColor="text1"/>
          <w:sz w:val="24"/>
          <w:szCs w:val="24"/>
        </w:rPr>
      </w:pPr>
      <w:r w:rsidRPr="003C39B7">
        <w:rPr>
          <w:rFonts w:ascii="Times New Roman" w:hAnsi="Times New Roman" w:cs="Times New Roman"/>
          <w:color w:val="000000" w:themeColor="text1"/>
          <w:sz w:val="24"/>
          <w:szCs w:val="24"/>
        </w:rPr>
        <w:t xml:space="preserve">владеть различными способами общения </w:t>
      </w:r>
      <w:proofErr w:type="gramStart"/>
      <w:r w:rsidRPr="003C39B7">
        <w:rPr>
          <w:rFonts w:ascii="Times New Roman" w:hAnsi="Times New Roman" w:cs="Times New Roman"/>
          <w:color w:val="000000" w:themeColor="text1"/>
          <w:sz w:val="24"/>
          <w:szCs w:val="24"/>
        </w:rPr>
        <w:t>и  взаимодействия</w:t>
      </w:r>
      <w:proofErr w:type="gramEnd"/>
      <w:r w:rsidRPr="003C39B7">
        <w:rPr>
          <w:rFonts w:ascii="Times New Roman" w:hAnsi="Times New Roman" w:cs="Times New Roman"/>
          <w:color w:val="000000" w:themeColor="text1"/>
          <w:sz w:val="24"/>
          <w:szCs w:val="24"/>
        </w:rPr>
        <w:t xml:space="preserve">; аргументированно вести диалог, уметь </w:t>
      </w:r>
      <w:r w:rsidR="003C39B7">
        <w:rPr>
          <w:rFonts w:ascii="Times New Roman" w:hAnsi="Times New Roman" w:cs="Times New Roman"/>
          <w:color w:val="000000" w:themeColor="text1"/>
          <w:sz w:val="24"/>
          <w:szCs w:val="24"/>
        </w:rPr>
        <w:t xml:space="preserve">смягчать конфликтные ситуации; </w:t>
      </w:r>
    </w:p>
    <w:p w14:paraId="6D8341C9" w14:textId="0054B9FC" w:rsidR="00CB3FFA" w:rsidRPr="003C39B7" w:rsidRDefault="00CB3FFA" w:rsidP="003C39B7">
      <w:pPr>
        <w:pStyle w:val="a3"/>
        <w:numPr>
          <w:ilvl w:val="0"/>
          <w:numId w:val="25"/>
        </w:numPr>
        <w:spacing w:after="0" w:line="240" w:lineRule="auto"/>
        <w:ind w:left="0" w:firstLine="709"/>
        <w:jc w:val="both"/>
        <w:rPr>
          <w:rFonts w:ascii="Times New Roman" w:eastAsia="Times New Roman" w:hAnsi="Times New Roman" w:cs="Times New Roman"/>
          <w:color w:val="000000" w:themeColor="text1"/>
          <w:sz w:val="24"/>
          <w:szCs w:val="24"/>
          <w:shd w:val="clear" w:color="auto" w:fill="FFFFFF"/>
          <w:lang w:val="de-DE" w:eastAsia="ru-RU"/>
        </w:rPr>
      </w:pPr>
      <w:r w:rsidRPr="003C39B7">
        <w:rPr>
          <w:rFonts w:ascii="Times New Roman" w:hAnsi="Times New Roman" w:cs="Times New Roman"/>
          <w:color w:val="000000" w:themeColor="text1"/>
          <w:sz w:val="24"/>
          <w:szCs w:val="24"/>
        </w:rPr>
        <w:t xml:space="preserve">развёрнуто </w:t>
      </w:r>
      <w:proofErr w:type="gramStart"/>
      <w:r w:rsidRPr="003C39B7">
        <w:rPr>
          <w:rFonts w:ascii="Times New Roman" w:hAnsi="Times New Roman" w:cs="Times New Roman"/>
          <w:color w:val="000000" w:themeColor="text1"/>
          <w:sz w:val="24"/>
          <w:szCs w:val="24"/>
        </w:rPr>
        <w:t>и  логично</w:t>
      </w:r>
      <w:proofErr w:type="gramEnd"/>
      <w:r w:rsidRPr="003C39B7">
        <w:rPr>
          <w:rFonts w:ascii="Times New Roman" w:hAnsi="Times New Roman" w:cs="Times New Roman"/>
          <w:color w:val="000000" w:themeColor="text1"/>
          <w:sz w:val="24"/>
          <w:szCs w:val="24"/>
        </w:rPr>
        <w:t xml:space="preserve"> излагать свою точку зрения с  использованием языковых средств.</w:t>
      </w:r>
    </w:p>
    <w:p w14:paraId="5F7F9C00" w14:textId="77777777" w:rsidR="00CB3FFA" w:rsidRPr="00CB3FFA" w:rsidRDefault="00CB3FFA" w:rsidP="007959C4">
      <w:pPr>
        <w:spacing w:after="0" w:line="240" w:lineRule="auto"/>
        <w:jc w:val="both"/>
        <w:rPr>
          <w:rFonts w:ascii="Times New Roman" w:eastAsia="Times New Roman" w:hAnsi="Times New Roman" w:cs="Times New Roman"/>
          <w:color w:val="000000" w:themeColor="text1"/>
          <w:sz w:val="24"/>
          <w:szCs w:val="24"/>
          <w:shd w:val="clear" w:color="auto" w:fill="FFFFFF"/>
          <w:lang w:val="de-DE" w:eastAsia="ru-RU"/>
        </w:rPr>
      </w:pPr>
    </w:p>
    <w:p w14:paraId="291656B6" w14:textId="77777777" w:rsidR="007959C4" w:rsidRPr="00CB3FFA" w:rsidRDefault="007959C4" w:rsidP="007959C4">
      <w:pPr>
        <w:spacing w:after="0" w:line="240" w:lineRule="auto"/>
        <w:jc w:val="both"/>
        <w:rPr>
          <w:rFonts w:ascii="Times New Roman" w:eastAsia="Times New Roman" w:hAnsi="Times New Roman" w:cs="Times New Roman"/>
          <w:color w:val="000000" w:themeColor="text1"/>
          <w:sz w:val="24"/>
          <w:szCs w:val="24"/>
          <w:lang w:val="de-DE" w:eastAsia="ru-RU"/>
        </w:rPr>
      </w:pPr>
      <w:r w:rsidRPr="00CB3FFA">
        <w:rPr>
          <w:rFonts w:ascii="Times New Roman" w:eastAsia="Times New Roman" w:hAnsi="Times New Roman" w:cs="Times New Roman"/>
          <w:color w:val="000000" w:themeColor="text1"/>
          <w:sz w:val="24"/>
          <w:szCs w:val="24"/>
          <w:shd w:val="clear" w:color="auto" w:fill="FFFFFF"/>
          <w:lang w:val="de-DE" w:eastAsia="ru-RU"/>
        </w:rPr>
        <w:t>Совместная деятельность:</w:t>
      </w:r>
    </w:p>
    <w:p w14:paraId="59093EDC" w14:textId="77777777" w:rsidR="007959C4" w:rsidRPr="00CB3FFA" w:rsidRDefault="007959C4" w:rsidP="003C39B7">
      <w:pPr>
        <w:numPr>
          <w:ilvl w:val="0"/>
          <w:numId w:val="19"/>
        </w:numPr>
        <w:spacing w:after="0" w:line="240" w:lineRule="auto"/>
        <w:ind w:left="0" w:firstLine="709"/>
        <w:jc w:val="both"/>
        <w:rPr>
          <w:rFonts w:ascii="Times New Roman" w:eastAsia="Times New Roman" w:hAnsi="Times New Roman" w:cs="Times New Roman"/>
          <w:color w:val="000000" w:themeColor="text1"/>
          <w:sz w:val="24"/>
          <w:szCs w:val="24"/>
          <w:lang w:val="de-DE" w:eastAsia="ru-RU"/>
        </w:rPr>
      </w:pPr>
      <w:r w:rsidRPr="00CB3FFA">
        <w:rPr>
          <w:rFonts w:ascii="Times New Roman" w:eastAsia="Times New Roman" w:hAnsi="Times New Roman" w:cs="Times New Roman"/>
          <w:color w:val="000000" w:themeColor="text1"/>
          <w:sz w:val="24"/>
          <w:szCs w:val="24"/>
          <w:shd w:val="clear" w:color="auto" w:fill="FFFFFF"/>
          <w:lang w:val="de-DE" w:eastAsia="ru-RU"/>
        </w:rPr>
        <w:t>понимать и использовать преимущества командной и индивидуальной работы;</w:t>
      </w:r>
    </w:p>
    <w:p w14:paraId="52BD6758" w14:textId="77777777" w:rsidR="007959C4" w:rsidRPr="00CB3FFA" w:rsidRDefault="007959C4" w:rsidP="003C39B7">
      <w:pPr>
        <w:numPr>
          <w:ilvl w:val="0"/>
          <w:numId w:val="19"/>
        </w:numPr>
        <w:spacing w:after="0" w:line="240" w:lineRule="auto"/>
        <w:ind w:left="0" w:firstLine="709"/>
        <w:jc w:val="both"/>
        <w:rPr>
          <w:rFonts w:ascii="Times New Roman" w:eastAsia="Times New Roman" w:hAnsi="Times New Roman" w:cs="Times New Roman"/>
          <w:color w:val="000000" w:themeColor="text1"/>
          <w:sz w:val="24"/>
          <w:szCs w:val="24"/>
          <w:lang w:val="de-DE" w:eastAsia="ru-RU"/>
        </w:rPr>
      </w:pPr>
      <w:r w:rsidRPr="00CB3FFA">
        <w:rPr>
          <w:rFonts w:ascii="Times New Roman" w:eastAsia="Times New Roman" w:hAnsi="Times New Roman" w:cs="Times New Roman"/>
          <w:color w:val="000000" w:themeColor="text1"/>
          <w:sz w:val="24"/>
          <w:szCs w:val="24"/>
          <w:shd w:val="clear" w:color="auto" w:fill="FFFFFF"/>
          <w:lang w:val="de-DE" w:eastAsia="ru-RU"/>
        </w:rPr>
        <w:t>выбирать тематику и методы совместных действий с учетом общих интересов и возможностей каждого члена коллектива;</w:t>
      </w:r>
    </w:p>
    <w:p w14:paraId="47328A9D" w14:textId="77777777" w:rsidR="007959C4" w:rsidRPr="00CB3FFA" w:rsidRDefault="007959C4" w:rsidP="003C39B7">
      <w:pPr>
        <w:numPr>
          <w:ilvl w:val="0"/>
          <w:numId w:val="19"/>
        </w:numPr>
        <w:spacing w:after="0" w:line="240" w:lineRule="auto"/>
        <w:ind w:left="0" w:firstLine="709"/>
        <w:jc w:val="both"/>
        <w:rPr>
          <w:rFonts w:ascii="Times New Roman" w:eastAsia="Times New Roman" w:hAnsi="Times New Roman" w:cs="Times New Roman"/>
          <w:color w:val="000000" w:themeColor="text1"/>
          <w:sz w:val="24"/>
          <w:szCs w:val="24"/>
          <w:lang w:val="de-DE" w:eastAsia="ru-RU"/>
        </w:rPr>
      </w:pPr>
      <w:r w:rsidRPr="00CB3FFA">
        <w:rPr>
          <w:rFonts w:ascii="Times New Roman" w:eastAsia="Times New Roman" w:hAnsi="Times New Roman" w:cs="Times New Roman"/>
          <w:color w:val="000000" w:themeColor="text1"/>
          <w:sz w:val="24"/>
          <w:szCs w:val="24"/>
          <w:shd w:val="clear" w:color="auto" w:fill="FFFFFF"/>
          <w:lang w:val="de-DE"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8FC753C" w14:textId="77777777" w:rsidR="007959C4" w:rsidRPr="00CB3FFA" w:rsidRDefault="007959C4" w:rsidP="003C39B7">
      <w:pPr>
        <w:numPr>
          <w:ilvl w:val="0"/>
          <w:numId w:val="19"/>
        </w:numPr>
        <w:spacing w:after="0" w:line="240" w:lineRule="auto"/>
        <w:ind w:left="0" w:firstLine="709"/>
        <w:jc w:val="both"/>
        <w:rPr>
          <w:rFonts w:ascii="Times New Roman" w:eastAsia="Times New Roman" w:hAnsi="Times New Roman" w:cs="Times New Roman"/>
          <w:color w:val="000000" w:themeColor="text1"/>
          <w:sz w:val="24"/>
          <w:szCs w:val="24"/>
          <w:lang w:val="de-DE" w:eastAsia="ru-RU"/>
        </w:rPr>
      </w:pPr>
      <w:r w:rsidRPr="00CB3FFA">
        <w:rPr>
          <w:rFonts w:ascii="Times New Roman" w:eastAsia="Times New Roman" w:hAnsi="Times New Roman" w:cs="Times New Roman"/>
          <w:color w:val="000000" w:themeColor="text1"/>
          <w:sz w:val="24"/>
          <w:szCs w:val="24"/>
          <w:shd w:val="clear" w:color="auto" w:fill="FFFFFF"/>
          <w:lang w:val="de-DE" w:eastAsia="ru-RU"/>
        </w:rPr>
        <w:t>оценивать качество своего вклада и вклада каждого участника команды в общий результат по разработанным критериям;</w:t>
      </w:r>
    </w:p>
    <w:p w14:paraId="082A7496" w14:textId="77777777" w:rsidR="007959C4" w:rsidRPr="00CB3FFA" w:rsidRDefault="007959C4" w:rsidP="003C39B7">
      <w:pPr>
        <w:numPr>
          <w:ilvl w:val="0"/>
          <w:numId w:val="19"/>
        </w:numPr>
        <w:spacing w:after="0" w:line="240" w:lineRule="auto"/>
        <w:ind w:left="0" w:firstLine="709"/>
        <w:jc w:val="both"/>
        <w:rPr>
          <w:rFonts w:ascii="Times New Roman" w:eastAsia="Times New Roman" w:hAnsi="Times New Roman" w:cs="Times New Roman"/>
          <w:color w:val="000000" w:themeColor="text1"/>
          <w:sz w:val="24"/>
          <w:szCs w:val="24"/>
          <w:lang w:val="de-DE" w:eastAsia="ru-RU"/>
        </w:rPr>
      </w:pPr>
      <w:r w:rsidRPr="00CB3FFA">
        <w:rPr>
          <w:rFonts w:ascii="Times New Roman" w:eastAsia="Times New Roman" w:hAnsi="Times New Roman" w:cs="Times New Roman"/>
          <w:color w:val="000000" w:themeColor="text1"/>
          <w:sz w:val="24"/>
          <w:szCs w:val="24"/>
          <w:shd w:val="clear" w:color="auto" w:fill="FFFFFF"/>
          <w:lang w:val="de-DE" w:eastAsia="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5FC766A6" w14:textId="77777777" w:rsidR="007959C4" w:rsidRPr="003C39B7" w:rsidRDefault="007959C4" w:rsidP="003C39B7">
      <w:pPr>
        <w:numPr>
          <w:ilvl w:val="0"/>
          <w:numId w:val="19"/>
        </w:numPr>
        <w:spacing w:after="0" w:line="240" w:lineRule="auto"/>
        <w:ind w:left="0" w:firstLine="709"/>
        <w:jc w:val="both"/>
        <w:rPr>
          <w:rFonts w:ascii="Times New Roman" w:eastAsia="Times New Roman" w:hAnsi="Times New Roman" w:cs="Times New Roman"/>
          <w:color w:val="000000" w:themeColor="text1"/>
          <w:sz w:val="24"/>
          <w:szCs w:val="24"/>
          <w:lang w:val="de-DE" w:eastAsia="ru-RU"/>
        </w:rPr>
      </w:pPr>
      <w:proofErr w:type="gramStart"/>
      <w:r w:rsidRPr="00CB3FFA">
        <w:rPr>
          <w:rFonts w:ascii="Times New Roman" w:eastAsia="Times New Roman" w:hAnsi="Times New Roman" w:cs="Times New Roman"/>
          <w:color w:val="000000" w:themeColor="text1"/>
          <w:sz w:val="24"/>
          <w:szCs w:val="24"/>
          <w:shd w:val="clear" w:color="auto" w:fill="FFFFFF"/>
          <w:lang w:val="de-DE" w:eastAsia="ru-RU"/>
        </w:rPr>
        <w:t>осуществлять</w:t>
      </w:r>
      <w:proofErr w:type="gramEnd"/>
      <w:r w:rsidRPr="00CB3FFA">
        <w:rPr>
          <w:rFonts w:ascii="Times New Roman" w:eastAsia="Times New Roman" w:hAnsi="Times New Roman" w:cs="Times New Roman"/>
          <w:color w:val="000000" w:themeColor="text1"/>
          <w:sz w:val="24"/>
          <w:szCs w:val="24"/>
          <w:shd w:val="clear" w:color="auto" w:fill="FFFFFF"/>
          <w:lang w:val="de-DE" w:eastAsia="ru-RU"/>
        </w:rPr>
        <w:t xml:space="preserve"> позитивное стратегическое поведение в различных ситуациях, проявлять творчество и воображение, быть инициативным.</w:t>
      </w:r>
    </w:p>
    <w:p w14:paraId="18133FB3" w14:textId="77777777" w:rsidR="00CB3FFA" w:rsidRPr="00CB3FFA" w:rsidRDefault="00CB3FFA" w:rsidP="00CB3FFA">
      <w:pPr>
        <w:spacing w:after="0" w:line="240" w:lineRule="auto"/>
        <w:jc w:val="both"/>
        <w:rPr>
          <w:rFonts w:ascii="Times New Roman" w:eastAsia="Times New Roman" w:hAnsi="Times New Roman" w:cs="Times New Roman"/>
          <w:color w:val="000000" w:themeColor="text1"/>
          <w:sz w:val="24"/>
          <w:szCs w:val="24"/>
          <w:lang w:val="de-DE" w:eastAsia="ru-RU"/>
        </w:rPr>
      </w:pPr>
    </w:p>
    <w:p w14:paraId="7FB9C511" w14:textId="77777777" w:rsidR="007959C4" w:rsidRPr="00CB3FFA" w:rsidRDefault="007959C4" w:rsidP="007959C4">
      <w:pPr>
        <w:numPr>
          <w:ilvl w:val="0"/>
          <w:numId w:val="20"/>
        </w:numPr>
        <w:spacing w:after="0" w:line="240" w:lineRule="auto"/>
        <w:ind w:left="0" w:firstLine="0"/>
        <w:jc w:val="both"/>
        <w:rPr>
          <w:rFonts w:ascii="Times New Roman" w:eastAsia="Times New Roman" w:hAnsi="Times New Roman" w:cs="Times New Roman"/>
          <w:color w:val="000000" w:themeColor="text1"/>
          <w:sz w:val="24"/>
          <w:szCs w:val="24"/>
          <w:lang w:val="de-DE" w:eastAsia="ru-RU"/>
        </w:rPr>
      </w:pPr>
      <w:r w:rsidRPr="00CB3FFA">
        <w:rPr>
          <w:rFonts w:ascii="Times New Roman" w:eastAsia="Times New Roman" w:hAnsi="Times New Roman" w:cs="Times New Roman"/>
          <w:b/>
          <w:bCs/>
          <w:color w:val="000000" w:themeColor="text1"/>
          <w:sz w:val="24"/>
          <w:szCs w:val="24"/>
          <w:shd w:val="clear" w:color="auto" w:fill="FFFFFF"/>
          <w:lang w:val="de-DE" w:eastAsia="ru-RU"/>
        </w:rPr>
        <w:t>Овладение универсальными регулятивными действиями</w:t>
      </w:r>
    </w:p>
    <w:p w14:paraId="14CA2A6B" w14:textId="77777777" w:rsidR="007959C4" w:rsidRPr="00CB3FFA" w:rsidRDefault="007959C4" w:rsidP="007959C4">
      <w:pPr>
        <w:spacing w:after="0" w:line="240" w:lineRule="auto"/>
        <w:jc w:val="both"/>
        <w:rPr>
          <w:rFonts w:ascii="Times New Roman" w:eastAsia="Times New Roman" w:hAnsi="Times New Roman" w:cs="Times New Roman"/>
          <w:color w:val="000000" w:themeColor="text1"/>
          <w:sz w:val="24"/>
          <w:szCs w:val="24"/>
          <w:lang w:val="de-DE" w:eastAsia="ru-RU"/>
        </w:rPr>
      </w:pPr>
      <w:r w:rsidRPr="00CB3FFA">
        <w:rPr>
          <w:rFonts w:ascii="Times New Roman" w:eastAsia="Times New Roman" w:hAnsi="Times New Roman" w:cs="Times New Roman"/>
          <w:color w:val="000000" w:themeColor="text1"/>
          <w:sz w:val="24"/>
          <w:szCs w:val="24"/>
          <w:shd w:val="clear" w:color="auto" w:fill="FFFFFF"/>
          <w:lang w:val="de-DE" w:eastAsia="ru-RU"/>
        </w:rPr>
        <w:t>Самоорганизация:</w:t>
      </w:r>
    </w:p>
    <w:p w14:paraId="2ACA0D7C" w14:textId="77777777" w:rsidR="007959C4" w:rsidRPr="00CB3FFA" w:rsidRDefault="007959C4" w:rsidP="003C39B7">
      <w:pPr>
        <w:numPr>
          <w:ilvl w:val="0"/>
          <w:numId w:val="21"/>
        </w:numPr>
        <w:spacing w:after="0" w:line="240" w:lineRule="auto"/>
        <w:ind w:left="0" w:firstLine="709"/>
        <w:jc w:val="both"/>
        <w:rPr>
          <w:rFonts w:ascii="Times New Roman" w:eastAsia="Times New Roman" w:hAnsi="Times New Roman" w:cs="Times New Roman"/>
          <w:color w:val="000000" w:themeColor="text1"/>
          <w:sz w:val="24"/>
          <w:szCs w:val="24"/>
          <w:lang w:val="de-DE" w:eastAsia="ru-RU"/>
        </w:rPr>
      </w:pPr>
      <w:r w:rsidRPr="00CB3FFA">
        <w:rPr>
          <w:rFonts w:ascii="Times New Roman" w:eastAsia="Times New Roman" w:hAnsi="Times New Roman" w:cs="Times New Roman"/>
          <w:color w:val="000000" w:themeColor="text1"/>
          <w:sz w:val="24"/>
          <w:szCs w:val="24"/>
          <w:shd w:val="clear" w:color="auto" w:fill="FFFFFF"/>
          <w:lang w:val="de-DE"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14:paraId="247413E2" w14:textId="77777777" w:rsidR="007959C4" w:rsidRPr="00CB3FFA" w:rsidRDefault="007959C4" w:rsidP="003C39B7">
      <w:pPr>
        <w:numPr>
          <w:ilvl w:val="0"/>
          <w:numId w:val="21"/>
        </w:numPr>
        <w:spacing w:after="0" w:line="240" w:lineRule="auto"/>
        <w:ind w:left="0" w:firstLine="709"/>
        <w:jc w:val="both"/>
        <w:rPr>
          <w:rFonts w:ascii="Times New Roman" w:eastAsia="Times New Roman" w:hAnsi="Times New Roman" w:cs="Times New Roman"/>
          <w:color w:val="000000" w:themeColor="text1"/>
          <w:sz w:val="24"/>
          <w:szCs w:val="24"/>
          <w:lang w:val="de-DE" w:eastAsia="ru-RU"/>
        </w:rPr>
      </w:pPr>
      <w:r w:rsidRPr="00CB3FFA">
        <w:rPr>
          <w:rFonts w:ascii="Times New Roman" w:eastAsia="Times New Roman" w:hAnsi="Times New Roman" w:cs="Times New Roman"/>
          <w:color w:val="000000" w:themeColor="text1"/>
          <w:sz w:val="24"/>
          <w:szCs w:val="24"/>
          <w:shd w:val="clear" w:color="auto" w:fill="FFFFFF"/>
          <w:lang w:val="de-DE" w:eastAsia="ru-RU"/>
        </w:rPr>
        <w:t>самостоятельно составлять план решения проблемы с учетом имеющихся ресурсов, собственных возможностей и предпочтений;</w:t>
      </w:r>
    </w:p>
    <w:p w14:paraId="142B83AB" w14:textId="77777777" w:rsidR="007959C4" w:rsidRPr="00CB3FFA" w:rsidRDefault="007959C4" w:rsidP="003C39B7">
      <w:pPr>
        <w:numPr>
          <w:ilvl w:val="0"/>
          <w:numId w:val="21"/>
        </w:numPr>
        <w:spacing w:after="0" w:line="240" w:lineRule="auto"/>
        <w:ind w:left="0" w:firstLine="709"/>
        <w:jc w:val="both"/>
        <w:rPr>
          <w:rFonts w:ascii="Times New Roman" w:eastAsia="Times New Roman" w:hAnsi="Times New Roman" w:cs="Times New Roman"/>
          <w:color w:val="000000" w:themeColor="text1"/>
          <w:sz w:val="24"/>
          <w:szCs w:val="24"/>
          <w:lang w:val="de-DE" w:eastAsia="ru-RU"/>
        </w:rPr>
      </w:pPr>
      <w:r w:rsidRPr="00CB3FFA">
        <w:rPr>
          <w:rFonts w:ascii="Times New Roman" w:eastAsia="Times New Roman" w:hAnsi="Times New Roman" w:cs="Times New Roman"/>
          <w:color w:val="000000" w:themeColor="text1"/>
          <w:sz w:val="24"/>
          <w:szCs w:val="24"/>
          <w:shd w:val="clear" w:color="auto" w:fill="FFFFFF"/>
          <w:lang w:val="de-DE" w:eastAsia="ru-RU"/>
        </w:rPr>
        <w:t>давать оценку новым ситуациям, возникающим в познавательной и практической деятельности, в межличностных отношениях;</w:t>
      </w:r>
    </w:p>
    <w:p w14:paraId="6467044C" w14:textId="77777777" w:rsidR="007959C4" w:rsidRPr="00CB3FFA" w:rsidRDefault="007959C4" w:rsidP="003C39B7">
      <w:pPr>
        <w:numPr>
          <w:ilvl w:val="0"/>
          <w:numId w:val="21"/>
        </w:numPr>
        <w:spacing w:after="0" w:line="240" w:lineRule="auto"/>
        <w:ind w:left="0" w:firstLine="709"/>
        <w:jc w:val="both"/>
        <w:rPr>
          <w:rFonts w:ascii="Times New Roman" w:eastAsia="Times New Roman" w:hAnsi="Times New Roman" w:cs="Times New Roman"/>
          <w:color w:val="000000" w:themeColor="text1"/>
          <w:sz w:val="24"/>
          <w:szCs w:val="24"/>
          <w:lang w:val="de-DE" w:eastAsia="ru-RU"/>
        </w:rPr>
      </w:pPr>
      <w:r w:rsidRPr="00CB3FFA">
        <w:rPr>
          <w:rFonts w:ascii="Times New Roman" w:eastAsia="Times New Roman" w:hAnsi="Times New Roman" w:cs="Times New Roman"/>
          <w:color w:val="000000" w:themeColor="text1"/>
          <w:sz w:val="24"/>
          <w:szCs w:val="24"/>
          <w:shd w:val="clear" w:color="auto" w:fill="FFFFFF"/>
          <w:lang w:val="de-DE" w:eastAsia="ru-RU"/>
        </w:rPr>
        <w:t>расширять рамки учебного предмета на основе личных предпочтений;</w:t>
      </w:r>
    </w:p>
    <w:p w14:paraId="5F1CB4E5" w14:textId="77777777" w:rsidR="007959C4" w:rsidRPr="00CB3FFA" w:rsidRDefault="007959C4" w:rsidP="003C39B7">
      <w:pPr>
        <w:numPr>
          <w:ilvl w:val="0"/>
          <w:numId w:val="21"/>
        </w:numPr>
        <w:spacing w:after="0" w:line="240" w:lineRule="auto"/>
        <w:ind w:left="0" w:firstLine="709"/>
        <w:jc w:val="both"/>
        <w:rPr>
          <w:rFonts w:ascii="Times New Roman" w:eastAsia="Times New Roman" w:hAnsi="Times New Roman" w:cs="Times New Roman"/>
          <w:color w:val="000000" w:themeColor="text1"/>
          <w:sz w:val="24"/>
          <w:szCs w:val="24"/>
          <w:lang w:val="de-DE" w:eastAsia="ru-RU"/>
        </w:rPr>
      </w:pPr>
      <w:r w:rsidRPr="00CB3FFA">
        <w:rPr>
          <w:rFonts w:ascii="Times New Roman" w:eastAsia="Times New Roman" w:hAnsi="Times New Roman" w:cs="Times New Roman"/>
          <w:color w:val="000000" w:themeColor="text1"/>
          <w:sz w:val="24"/>
          <w:szCs w:val="24"/>
          <w:shd w:val="clear" w:color="auto" w:fill="FFFFFF"/>
          <w:lang w:val="de-DE" w:eastAsia="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6B54947F" w14:textId="77777777" w:rsidR="007959C4" w:rsidRPr="00CB3FFA" w:rsidRDefault="007959C4" w:rsidP="003C39B7">
      <w:pPr>
        <w:numPr>
          <w:ilvl w:val="0"/>
          <w:numId w:val="21"/>
        </w:numPr>
        <w:spacing w:after="0" w:line="240" w:lineRule="auto"/>
        <w:ind w:left="0" w:firstLine="709"/>
        <w:jc w:val="both"/>
        <w:rPr>
          <w:rFonts w:ascii="Times New Roman" w:eastAsia="Times New Roman" w:hAnsi="Times New Roman" w:cs="Times New Roman"/>
          <w:color w:val="000000" w:themeColor="text1"/>
          <w:sz w:val="24"/>
          <w:szCs w:val="24"/>
          <w:lang w:val="de-DE" w:eastAsia="ru-RU"/>
        </w:rPr>
      </w:pPr>
      <w:r w:rsidRPr="00CB3FFA">
        <w:rPr>
          <w:rFonts w:ascii="Times New Roman" w:eastAsia="Times New Roman" w:hAnsi="Times New Roman" w:cs="Times New Roman"/>
          <w:color w:val="000000" w:themeColor="text1"/>
          <w:sz w:val="24"/>
          <w:szCs w:val="24"/>
          <w:shd w:val="clear" w:color="auto" w:fill="FFFFFF"/>
          <w:lang w:val="de-DE" w:eastAsia="ru-RU"/>
        </w:rPr>
        <w:t>оценивать приобретенный опыт;</w:t>
      </w:r>
    </w:p>
    <w:p w14:paraId="26D1CE24" w14:textId="77777777" w:rsidR="007959C4" w:rsidRPr="00CB3FFA" w:rsidRDefault="007959C4" w:rsidP="003C39B7">
      <w:pPr>
        <w:numPr>
          <w:ilvl w:val="0"/>
          <w:numId w:val="21"/>
        </w:numPr>
        <w:spacing w:after="0" w:line="240" w:lineRule="auto"/>
        <w:ind w:left="0" w:firstLine="709"/>
        <w:jc w:val="both"/>
        <w:rPr>
          <w:rFonts w:ascii="Times New Roman" w:eastAsia="Times New Roman" w:hAnsi="Times New Roman" w:cs="Times New Roman"/>
          <w:color w:val="000000" w:themeColor="text1"/>
          <w:sz w:val="24"/>
          <w:szCs w:val="24"/>
          <w:lang w:val="de-DE" w:eastAsia="ru-RU"/>
        </w:rPr>
      </w:pPr>
      <w:r w:rsidRPr="00CB3FFA">
        <w:rPr>
          <w:rFonts w:ascii="Times New Roman" w:eastAsia="Times New Roman" w:hAnsi="Times New Roman" w:cs="Times New Roman"/>
          <w:color w:val="000000" w:themeColor="text1"/>
          <w:sz w:val="24"/>
          <w:szCs w:val="24"/>
          <w:shd w:val="clear" w:color="auto" w:fill="FFFFFF"/>
          <w:lang w:val="de-DE"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59DDF43F" w14:textId="77777777" w:rsidR="007959C4" w:rsidRPr="00CB3FFA" w:rsidRDefault="007959C4" w:rsidP="003C39B7">
      <w:pPr>
        <w:spacing w:after="0" w:line="240" w:lineRule="auto"/>
        <w:ind w:firstLine="709"/>
        <w:jc w:val="both"/>
        <w:rPr>
          <w:rFonts w:ascii="Times New Roman" w:eastAsia="Times New Roman" w:hAnsi="Times New Roman" w:cs="Times New Roman"/>
          <w:color w:val="000000" w:themeColor="text1"/>
          <w:sz w:val="24"/>
          <w:szCs w:val="24"/>
          <w:lang w:val="de-DE" w:eastAsia="ru-RU"/>
        </w:rPr>
      </w:pPr>
      <w:r w:rsidRPr="00CB3FFA">
        <w:rPr>
          <w:rFonts w:ascii="Times New Roman" w:eastAsia="Times New Roman" w:hAnsi="Times New Roman" w:cs="Times New Roman"/>
          <w:color w:val="000000" w:themeColor="text1"/>
          <w:sz w:val="24"/>
          <w:szCs w:val="24"/>
          <w:shd w:val="clear" w:color="auto" w:fill="FFFFFF"/>
          <w:lang w:val="de-DE" w:eastAsia="ru-RU"/>
        </w:rPr>
        <w:t>Самоконтроль:</w:t>
      </w:r>
    </w:p>
    <w:p w14:paraId="32F0056E" w14:textId="77777777" w:rsidR="007959C4" w:rsidRPr="00CB3FFA" w:rsidRDefault="007959C4" w:rsidP="003C39B7">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lang w:val="de-DE" w:eastAsia="ru-RU"/>
        </w:rPr>
      </w:pPr>
      <w:r w:rsidRPr="00CB3FFA">
        <w:rPr>
          <w:rFonts w:ascii="Times New Roman" w:eastAsia="Times New Roman" w:hAnsi="Times New Roman" w:cs="Times New Roman"/>
          <w:color w:val="000000" w:themeColor="text1"/>
          <w:sz w:val="24"/>
          <w:szCs w:val="24"/>
          <w:shd w:val="clear" w:color="auto" w:fill="FFFFFF"/>
          <w:lang w:val="de-DE" w:eastAsia="ru-RU"/>
        </w:rPr>
        <w:t>давать оценку новым ситуациям, вносить коррективы в деятельность, оценивать соответствие результатов целям;</w:t>
      </w:r>
    </w:p>
    <w:p w14:paraId="3D0D200F" w14:textId="77777777" w:rsidR="007959C4" w:rsidRPr="00CB3FFA" w:rsidRDefault="007959C4" w:rsidP="003C39B7">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lang w:val="de-DE" w:eastAsia="ru-RU"/>
        </w:rPr>
      </w:pPr>
      <w:r w:rsidRPr="00CB3FFA">
        <w:rPr>
          <w:rFonts w:ascii="Times New Roman" w:eastAsia="Times New Roman" w:hAnsi="Times New Roman" w:cs="Times New Roman"/>
          <w:color w:val="000000" w:themeColor="text1"/>
          <w:sz w:val="24"/>
          <w:szCs w:val="24"/>
          <w:shd w:val="clear" w:color="auto" w:fill="FFFFFF"/>
          <w:lang w:val="de-DE"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3B93A3C9" w14:textId="77777777" w:rsidR="007959C4" w:rsidRPr="00CB3FFA" w:rsidRDefault="007959C4" w:rsidP="003C39B7">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lang w:val="de-DE" w:eastAsia="ru-RU"/>
        </w:rPr>
      </w:pPr>
      <w:r w:rsidRPr="00CB3FFA">
        <w:rPr>
          <w:rFonts w:ascii="Times New Roman" w:eastAsia="Times New Roman" w:hAnsi="Times New Roman" w:cs="Times New Roman"/>
          <w:color w:val="000000" w:themeColor="text1"/>
          <w:sz w:val="24"/>
          <w:szCs w:val="24"/>
          <w:shd w:val="clear" w:color="auto" w:fill="FFFFFF"/>
          <w:lang w:val="de-DE" w:eastAsia="ru-RU"/>
        </w:rPr>
        <w:t>уметь оценивать риски и своевременно принимать решения по их снижению;</w:t>
      </w:r>
    </w:p>
    <w:p w14:paraId="29FF22AC" w14:textId="77777777" w:rsidR="007959C4" w:rsidRPr="00CB3FFA" w:rsidRDefault="007959C4" w:rsidP="003C39B7">
      <w:pPr>
        <w:numPr>
          <w:ilvl w:val="0"/>
          <w:numId w:val="22"/>
        </w:numPr>
        <w:spacing w:after="0" w:line="240" w:lineRule="auto"/>
        <w:ind w:left="0" w:firstLine="709"/>
        <w:jc w:val="both"/>
        <w:rPr>
          <w:rFonts w:ascii="Times New Roman" w:eastAsia="Times New Roman" w:hAnsi="Times New Roman" w:cs="Times New Roman"/>
          <w:color w:val="000000" w:themeColor="text1"/>
          <w:sz w:val="24"/>
          <w:szCs w:val="24"/>
          <w:lang w:val="de-DE" w:eastAsia="ru-RU"/>
        </w:rPr>
      </w:pPr>
      <w:proofErr w:type="gramStart"/>
      <w:r w:rsidRPr="00CB3FFA">
        <w:rPr>
          <w:rFonts w:ascii="Times New Roman" w:eastAsia="Times New Roman" w:hAnsi="Times New Roman" w:cs="Times New Roman"/>
          <w:color w:val="000000" w:themeColor="text1"/>
          <w:sz w:val="24"/>
          <w:szCs w:val="24"/>
          <w:shd w:val="clear" w:color="auto" w:fill="FFFFFF"/>
          <w:lang w:val="de-DE" w:eastAsia="ru-RU"/>
        </w:rPr>
        <w:t>принимать</w:t>
      </w:r>
      <w:proofErr w:type="gramEnd"/>
      <w:r w:rsidRPr="00CB3FFA">
        <w:rPr>
          <w:rFonts w:ascii="Times New Roman" w:eastAsia="Times New Roman" w:hAnsi="Times New Roman" w:cs="Times New Roman"/>
          <w:color w:val="000000" w:themeColor="text1"/>
          <w:sz w:val="24"/>
          <w:szCs w:val="24"/>
          <w:shd w:val="clear" w:color="auto" w:fill="FFFFFF"/>
          <w:lang w:val="de-DE" w:eastAsia="ru-RU"/>
        </w:rPr>
        <w:t xml:space="preserve"> мотивы и аргументы других при анализе результатов деятельности.</w:t>
      </w:r>
    </w:p>
    <w:p w14:paraId="3BE1F35B" w14:textId="77777777" w:rsidR="007959C4" w:rsidRPr="00CB3FFA" w:rsidRDefault="007959C4" w:rsidP="003C39B7">
      <w:pPr>
        <w:spacing w:after="0" w:line="240" w:lineRule="auto"/>
        <w:ind w:firstLine="709"/>
        <w:jc w:val="both"/>
        <w:rPr>
          <w:rFonts w:ascii="Times New Roman" w:eastAsia="Times New Roman" w:hAnsi="Times New Roman" w:cs="Times New Roman"/>
          <w:color w:val="000000" w:themeColor="text1"/>
          <w:sz w:val="24"/>
          <w:szCs w:val="24"/>
          <w:lang w:val="de-DE" w:eastAsia="ru-RU"/>
        </w:rPr>
      </w:pPr>
      <w:r w:rsidRPr="00CB3FFA">
        <w:rPr>
          <w:rFonts w:ascii="Times New Roman" w:eastAsia="Times New Roman" w:hAnsi="Times New Roman" w:cs="Times New Roman"/>
          <w:color w:val="000000" w:themeColor="text1"/>
          <w:sz w:val="24"/>
          <w:szCs w:val="24"/>
          <w:shd w:val="clear" w:color="auto" w:fill="FFFFFF"/>
          <w:lang w:val="de-DE" w:eastAsia="ru-RU"/>
        </w:rPr>
        <w:t>Принятие себя и других:</w:t>
      </w:r>
    </w:p>
    <w:p w14:paraId="6641BFD9" w14:textId="77777777" w:rsidR="007959C4" w:rsidRPr="00CB3FFA" w:rsidRDefault="007959C4" w:rsidP="003C39B7">
      <w:pPr>
        <w:numPr>
          <w:ilvl w:val="0"/>
          <w:numId w:val="23"/>
        </w:numPr>
        <w:spacing w:after="0" w:line="240" w:lineRule="auto"/>
        <w:ind w:left="0" w:firstLine="709"/>
        <w:jc w:val="both"/>
        <w:rPr>
          <w:rFonts w:ascii="Times New Roman" w:eastAsia="Times New Roman" w:hAnsi="Times New Roman" w:cs="Times New Roman"/>
          <w:color w:val="000000" w:themeColor="text1"/>
          <w:sz w:val="24"/>
          <w:szCs w:val="24"/>
          <w:lang w:val="de-DE" w:eastAsia="ru-RU"/>
        </w:rPr>
      </w:pPr>
      <w:r w:rsidRPr="00CB3FFA">
        <w:rPr>
          <w:rFonts w:ascii="Times New Roman" w:eastAsia="Times New Roman" w:hAnsi="Times New Roman" w:cs="Times New Roman"/>
          <w:color w:val="000000" w:themeColor="text1"/>
          <w:sz w:val="24"/>
          <w:szCs w:val="24"/>
          <w:shd w:val="clear" w:color="auto" w:fill="FFFFFF"/>
          <w:lang w:val="de-DE" w:eastAsia="ru-RU"/>
        </w:rPr>
        <w:t>принимать себя, понимая свои недостатки и достоинства;</w:t>
      </w:r>
    </w:p>
    <w:p w14:paraId="0369E737" w14:textId="77777777" w:rsidR="007959C4" w:rsidRPr="00CB3FFA" w:rsidRDefault="007959C4" w:rsidP="003C39B7">
      <w:pPr>
        <w:numPr>
          <w:ilvl w:val="0"/>
          <w:numId w:val="23"/>
        </w:numPr>
        <w:spacing w:after="0" w:line="240" w:lineRule="auto"/>
        <w:ind w:left="0" w:firstLine="709"/>
        <w:jc w:val="both"/>
        <w:rPr>
          <w:rFonts w:ascii="Times New Roman" w:eastAsia="Times New Roman" w:hAnsi="Times New Roman" w:cs="Times New Roman"/>
          <w:color w:val="000000" w:themeColor="text1"/>
          <w:sz w:val="24"/>
          <w:szCs w:val="24"/>
          <w:lang w:val="de-DE" w:eastAsia="ru-RU"/>
        </w:rPr>
      </w:pPr>
      <w:r w:rsidRPr="00CB3FFA">
        <w:rPr>
          <w:rFonts w:ascii="Times New Roman" w:eastAsia="Times New Roman" w:hAnsi="Times New Roman" w:cs="Times New Roman"/>
          <w:color w:val="000000" w:themeColor="text1"/>
          <w:sz w:val="24"/>
          <w:szCs w:val="24"/>
          <w:shd w:val="clear" w:color="auto" w:fill="FFFFFF"/>
          <w:lang w:val="de-DE" w:eastAsia="ru-RU"/>
        </w:rPr>
        <w:t>принимать мотивы и аргументы других при анализе результатов деятельности;</w:t>
      </w:r>
    </w:p>
    <w:p w14:paraId="10D7D45E" w14:textId="77777777" w:rsidR="007959C4" w:rsidRPr="00CB3FFA" w:rsidRDefault="007959C4" w:rsidP="003C39B7">
      <w:pPr>
        <w:numPr>
          <w:ilvl w:val="0"/>
          <w:numId w:val="23"/>
        </w:numPr>
        <w:spacing w:after="0" w:line="240" w:lineRule="auto"/>
        <w:ind w:left="0" w:firstLine="709"/>
        <w:jc w:val="both"/>
        <w:rPr>
          <w:rFonts w:ascii="Times New Roman" w:eastAsia="Times New Roman" w:hAnsi="Times New Roman" w:cs="Times New Roman"/>
          <w:color w:val="000000" w:themeColor="text1"/>
          <w:sz w:val="24"/>
          <w:szCs w:val="24"/>
          <w:lang w:val="de-DE" w:eastAsia="ru-RU"/>
        </w:rPr>
      </w:pPr>
      <w:r w:rsidRPr="00CB3FFA">
        <w:rPr>
          <w:rFonts w:ascii="Times New Roman" w:eastAsia="Times New Roman" w:hAnsi="Times New Roman" w:cs="Times New Roman"/>
          <w:color w:val="000000" w:themeColor="text1"/>
          <w:sz w:val="24"/>
          <w:szCs w:val="24"/>
          <w:shd w:val="clear" w:color="auto" w:fill="FFFFFF"/>
          <w:lang w:val="de-DE" w:eastAsia="ru-RU"/>
        </w:rPr>
        <w:lastRenderedPageBreak/>
        <w:t>признавать свое право и право других на ошибки;</w:t>
      </w:r>
    </w:p>
    <w:p w14:paraId="42FAD425" w14:textId="77777777" w:rsidR="007959C4" w:rsidRPr="00CB3FFA" w:rsidRDefault="007959C4" w:rsidP="003C39B7">
      <w:pPr>
        <w:numPr>
          <w:ilvl w:val="0"/>
          <w:numId w:val="23"/>
        </w:numPr>
        <w:spacing w:after="0" w:line="240" w:lineRule="auto"/>
        <w:ind w:left="0" w:firstLine="709"/>
        <w:jc w:val="both"/>
        <w:rPr>
          <w:rFonts w:ascii="Times New Roman" w:eastAsia="Times New Roman" w:hAnsi="Times New Roman" w:cs="Times New Roman"/>
          <w:color w:val="000000" w:themeColor="text1"/>
          <w:sz w:val="24"/>
          <w:szCs w:val="24"/>
          <w:lang w:val="de-DE" w:eastAsia="ru-RU"/>
        </w:rPr>
      </w:pPr>
      <w:proofErr w:type="gramStart"/>
      <w:r w:rsidRPr="00CB3FFA">
        <w:rPr>
          <w:rFonts w:ascii="Times New Roman" w:eastAsia="Times New Roman" w:hAnsi="Times New Roman" w:cs="Times New Roman"/>
          <w:color w:val="000000" w:themeColor="text1"/>
          <w:sz w:val="24"/>
          <w:szCs w:val="24"/>
          <w:shd w:val="clear" w:color="auto" w:fill="FFFFFF"/>
          <w:lang w:val="de-DE" w:eastAsia="ru-RU"/>
        </w:rPr>
        <w:t>развивать</w:t>
      </w:r>
      <w:proofErr w:type="gramEnd"/>
      <w:r w:rsidRPr="00CB3FFA">
        <w:rPr>
          <w:rFonts w:ascii="Times New Roman" w:eastAsia="Times New Roman" w:hAnsi="Times New Roman" w:cs="Times New Roman"/>
          <w:color w:val="000000" w:themeColor="text1"/>
          <w:sz w:val="24"/>
          <w:szCs w:val="24"/>
          <w:shd w:val="clear" w:color="auto" w:fill="FFFFFF"/>
          <w:lang w:val="de-DE" w:eastAsia="ru-RU"/>
        </w:rPr>
        <w:t xml:space="preserve"> способность понимать мир с позиции другого человека.</w:t>
      </w:r>
    </w:p>
    <w:p w14:paraId="2BA9598C" w14:textId="77777777" w:rsidR="007959C4" w:rsidRPr="00CB3FFA" w:rsidRDefault="007959C4" w:rsidP="007959C4">
      <w:pPr>
        <w:shd w:val="clear" w:color="auto" w:fill="FFFFFF"/>
        <w:spacing w:after="0" w:line="240" w:lineRule="auto"/>
        <w:jc w:val="both"/>
        <w:rPr>
          <w:rFonts w:ascii="Times New Roman" w:eastAsia="Times New Roman" w:hAnsi="Times New Roman" w:cs="Times New Roman"/>
          <w:color w:val="000000" w:themeColor="text1"/>
          <w:sz w:val="24"/>
          <w:szCs w:val="24"/>
          <w:lang w:val="de-DE" w:eastAsia="ru-RU"/>
        </w:rPr>
      </w:pPr>
    </w:p>
    <w:p w14:paraId="63D8915D" w14:textId="77777777" w:rsidR="00802CBE" w:rsidRPr="00CB3FFA" w:rsidRDefault="00802CBE" w:rsidP="00F424C1">
      <w:pPr>
        <w:spacing w:after="0" w:line="240" w:lineRule="auto"/>
        <w:jc w:val="both"/>
        <w:rPr>
          <w:rFonts w:ascii="Times New Roman" w:eastAsia="Times New Roman" w:hAnsi="Times New Roman" w:cs="Times New Roman"/>
          <w:b/>
          <w:bCs/>
          <w:color w:val="000000" w:themeColor="text1"/>
          <w:sz w:val="24"/>
          <w:szCs w:val="24"/>
          <w:lang w:eastAsia="ru-RU"/>
        </w:rPr>
      </w:pPr>
      <w:r w:rsidRPr="00CB3FFA">
        <w:rPr>
          <w:rFonts w:ascii="Times New Roman" w:eastAsia="Times New Roman" w:hAnsi="Times New Roman" w:cs="Times New Roman"/>
          <w:b/>
          <w:bCs/>
          <w:color w:val="000000" w:themeColor="text1"/>
          <w:sz w:val="24"/>
          <w:szCs w:val="24"/>
          <w:lang w:eastAsia="ru-RU"/>
        </w:rPr>
        <w:t>Предметные результаты</w:t>
      </w:r>
    </w:p>
    <w:p w14:paraId="5D0D2307" w14:textId="77777777" w:rsidR="003C39B7" w:rsidRDefault="00CB3FFA" w:rsidP="007959C4">
      <w:pPr>
        <w:tabs>
          <w:tab w:val="left" w:pos="4678"/>
        </w:tabs>
        <w:spacing w:after="0" w:line="240" w:lineRule="auto"/>
        <w:jc w:val="both"/>
        <w:rPr>
          <w:rFonts w:ascii="Times New Roman" w:hAnsi="Times New Roman" w:cs="Times New Roman"/>
          <w:color w:val="000000" w:themeColor="text1"/>
          <w:sz w:val="24"/>
          <w:szCs w:val="24"/>
        </w:rPr>
      </w:pPr>
      <w:r w:rsidRPr="00CB3FFA">
        <w:rPr>
          <w:rFonts w:ascii="Times New Roman" w:hAnsi="Times New Roman" w:cs="Times New Roman"/>
          <w:color w:val="000000" w:themeColor="text1"/>
          <w:sz w:val="24"/>
          <w:szCs w:val="24"/>
        </w:rPr>
        <w:t xml:space="preserve">Обучающиеся должны знать: </w:t>
      </w:r>
    </w:p>
    <w:p w14:paraId="5E6AEAA9" w14:textId="1EDB07EB" w:rsidR="003C39B7" w:rsidRPr="003C39B7" w:rsidRDefault="00CB3FFA" w:rsidP="003C39B7">
      <w:pPr>
        <w:pStyle w:val="a3"/>
        <w:numPr>
          <w:ilvl w:val="0"/>
          <w:numId w:val="26"/>
        </w:numPr>
        <w:tabs>
          <w:tab w:val="left" w:pos="4678"/>
        </w:tabs>
        <w:spacing w:after="0" w:line="240" w:lineRule="auto"/>
        <w:ind w:left="0" w:firstLine="709"/>
        <w:jc w:val="both"/>
        <w:rPr>
          <w:rFonts w:ascii="Times New Roman" w:hAnsi="Times New Roman" w:cs="Times New Roman"/>
          <w:color w:val="000000" w:themeColor="text1"/>
          <w:sz w:val="24"/>
          <w:szCs w:val="24"/>
        </w:rPr>
      </w:pPr>
      <w:r w:rsidRPr="003C39B7">
        <w:rPr>
          <w:rFonts w:ascii="Times New Roman" w:hAnsi="Times New Roman" w:cs="Times New Roman"/>
          <w:color w:val="000000" w:themeColor="text1"/>
          <w:sz w:val="24"/>
          <w:szCs w:val="24"/>
        </w:rPr>
        <w:t xml:space="preserve">героическую историю Российского государства, Государственные символы Российской Федерации;  </w:t>
      </w:r>
    </w:p>
    <w:p w14:paraId="4B1EEDE8" w14:textId="45D30AFF" w:rsidR="003C39B7" w:rsidRPr="003C39B7" w:rsidRDefault="00CB3FFA" w:rsidP="003C39B7">
      <w:pPr>
        <w:pStyle w:val="a3"/>
        <w:numPr>
          <w:ilvl w:val="0"/>
          <w:numId w:val="26"/>
        </w:numPr>
        <w:tabs>
          <w:tab w:val="left" w:pos="4678"/>
        </w:tabs>
        <w:spacing w:after="0" w:line="240" w:lineRule="auto"/>
        <w:ind w:left="0" w:firstLine="709"/>
        <w:jc w:val="both"/>
        <w:rPr>
          <w:rFonts w:ascii="Times New Roman" w:hAnsi="Times New Roman" w:cs="Times New Roman"/>
          <w:color w:val="000000" w:themeColor="text1"/>
          <w:sz w:val="24"/>
          <w:szCs w:val="24"/>
        </w:rPr>
      </w:pPr>
      <w:r w:rsidRPr="003C39B7">
        <w:rPr>
          <w:rFonts w:ascii="Times New Roman" w:hAnsi="Times New Roman" w:cs="Times New Roman"/>
          <w:color w:val="000000" w:themeColor="text1"/>
          <w:sz w:val="24"/>
          <w:szCs w:val="24"/>
        </w:rPr>
        <w:t>историю создания Вооружённых Сил Российской Фе</w:t>
      </w:r>
      <w:r w:rsidR="003C39B7">
        <w:rPr>
          <w:rFonts w:ascii="Times New Roman" w:hAnsi="Times New Roman" w:cs="Times New Roman"/>
          <w:color w:val="000000" w:themeColor="text1"/>
          <w:sz w:val="24"/>
          <w:szCs w:val="24"/>
        </w:rPr>
        <w:t xml:space="preserve">дерации, их основные традиции; </w:t>
      </w:r>
    </w:p>
    <w:p w14:paraId="2F8BD803" w14:textId="05D07488" w:rsidR="003C39B7" w:rsidRPr="003C39B7" w:rsidRDefault="00CB3FFA" w:rsidP="003C39B7">
      <w:pPr>
        <w:pStyle w:val="a3"/>
        <w:numPr>
          <w:ilvl w:val="0"/>
          <w:numId w:val="26"/>
        </w:numPr>
        <w:tabs>
          <w:tab w:val="left" w:pos="4678"/>
        </w:tabs>
        <w:spacing w:after="0" w:line="240" w:lineRule="auto"/>
        <w:ind w:left="0" w:firstLine="709"/>
        <w:jc w:val="both"/>
        <w:rPr>
          <w:rFonts w:ascii="Times New Roman" w:hAnsi="Times New Roman" w:cs="Times New Roman"/>
          <w:color w:val="000000" w:themeColor="text1"/>
          <w:sz w:val="24"/>
          <w:szCs w:val="24"/>
        </w:rPr>
      </w:pPr>
      <w:r w:rsidRPr="003C39B7">
        <w:rPr>
          <w:rFonts w:ascii="Times New Roman" w:hAnsi="Times New Roman" w:cs="Times New Roman"/>
          <w:color w:val="000000" w:themeColor="text1"/>
          <w:sz w:val="24"/>
          <w:szCs w:val="24"/>
        </w:rPr>
        <w:t xml:space="preserve">структуру </w:t>
      </w:r>
      <w:proofErr w:type="gramStart"/>
      <w:r w:rsidRPr="003C39B7">
        <w:rPr>
          <w:rFonts w:ascii="Times New Roman" w:hAnsi="Times New Roman" w:cs="Times New Roman"/>
          <w:color w:val="000000" w:themeColor="text1"/>
          <w:sz w:val="24"/>
          <w:szCs w:val="24"/>
        </w:rPr>
        <w:t>и  задачи</w:t>
      </w:r>
      <w:proofErr w:type="gramEnd"/>
      <w:r w:rsidRPr="003C39B7">
        <w:rPr>
          <w:rFonts w:ascii="Times New Roman" w:hAnsi="Times New Roman" w:cs="Times New Roman"/>
          <w:color w:val="000000" w:themeColor="text1"/>
          <w:sz w:val="24"/>
          <w:szCs w:val="24"/>
        </w:rPr>
        <w:t>, решаемые Вооружённым</w:t>
      </w:r>
      <w:r w:rsidR="003C39B7">
        <w:rPr>
          <w:rFonts w:ascii="Times New Roman" w:hAnsi="Times New Roman" w:cs="Times New Roman"/>
          <w:color w:val="000000" w:themeColor="text1"/>
          <w:sz w:val="24"/>
          <w:szCs w:val="24"/>
        </w:rPr>
        <w:t xml:space="preserve">и Силами Российской Федерации; </w:t>
      </w:r>
    </w:p>
    <w:p w14:paraId="2A822894" w14:textId="77777777" w:rsidR="003C39B7" w:rsidRDefault="00CB3FFA" w:rsidP="003C39B7">
      <w:pPr>
        <w:pStyle w:val="a3"/>
        <w:numPr>
          <w:ilvl w:val="0"/>
          <w:numId w:val="26"/>
        </w:numPr>
        <w:tabs>
          <w:tab w:val="left" w:pos="4678"/>
        </w:tabs>
        <w:spacing w:after="0" w:line="240" w:lineRule="auto"/>
        <w:ind w:left="0" w:firstLine="709"/>
        <w:jc w:val="both"/>
        <w:rPr>
          <w:rFonts w:ascii="Times New Roman" w:hAnsi="Times New Roman" w:cs="Times New Roman"/>
          <w:color w:val="000000" w:themeColor="text1"/>
          <w:sz w:val="24"/>
          <w:szCs w:val="24"/>
        </w:rPr>
      </w:pPr>
      <w:r w:rsidRPr="003C39B7">
        <w:rPr>
          <w:rFonts w:ascii="Times New Roman" w:hAnsi="Times New Roman" w:cs="Times New Roman"/>
          <w:color w:val="000000" w:themeColor="text1"/>
          <w:sz w:val="24"/>
          <w:szCs w:val="24"/>
        </w:rPr>
        <w:t xml:space="preserve">назначение </w:t>
      </w:r>
      <w:proofErr w:type="gramStart"/>
      <w:r w:rsidRPr="003C39B7">
        <w:rPr>
          <w:rFonts w:ascii="Times New Roman" w:hAnsi="Times New Roman" w:cs="Times New Roman"/>
          <w:color w:val="000000" w:themeColor="text1"/>
          <w:sz w:val="24"/>
          <w:szCs w:val="24"/>
        </w:rPr>
        <w:t>и  устройство</w:t>
      </w:r>
      <w:proofErr w:type="gramEnd"/>
      <w:r w:rsidRPr="003C39B7">
        <w:rPr>
          <w:rFonts w:ascii="Times New Roman" w:hAnsi="Times New Roman" w:cs="Times New Roman"/>
          <w:color w:val="000000" w:themeColor="text1"/>
          <w:sz w:val="24"/>
          <w:szCs w:val="24"/>
        </w:rPr>
        <w:t xml:space="preserve"> основных видов стрелкового оружия, состоящего на вооружении Сухопутных войск</w:t>
      </w:r>
      <w:r w:rsidR="003C39B7">
        <w:rPr>
          <w:rFonts w:ascii="Times New Roman" w:hAnsi="Times New Roman" w:cs="Times New Roman"/>
          <w:color w:val="000000" w:themeColor="text1"/>
          <w:sz w:val="24"/>
          <w:szCs w:val="24"/>
        </w:rPr>
        <w:t xml:space="preserve">; </w:t>
      </w:r>
    </w:p>
    <w:p w14:paraId="23CB2D8C" w14:textId="5E5B717B" w:rsidR="003C39B7" w:rsidRPr="003C39B7" w:rsidRDefault="00CB3FFA" w:rsidP="003C39B7">
      <w:pPr>
        <w:pStyle w:val="a3"/>
        <w:numPr>
          <w:ilvl w:val="0"/>
          <w:numId w:val="26"/>
        </w:numPr>
        <w:tabs>
          <w:tab w:val="left" w:pos="4678"/>
        </w:tabs>
        <w:spacing w:after="0" w:line="240" w:lineRule="auto"/>
        <w:ind w:left="0" w:firstLine="709"/>
        <w:jc w:val="both"/>
        <w:rPr>
          <w:rFonts w:ascii="Times New Roman" w:hAnsi="Times New Roman" w:cs="Times New Roman"/>
          <w:color w:val="000000" w:themeColor="text1"/>
          <w:sz w:val="24"/>
          <w:szCs w:val="24"/>
        </w:rPr>
      </w:pPr>
      <w:r w:rsidRPr="003C39B7">
        <w:rPr>
          <w:rFonts w:ascii="Times New Roman" w:hAnsi="Times New Roman" w:cs="Times New Roman"/>
          <w:color w:val="000000" w:themeColor="text1"/>
          <w:sz w:val="24"/>
          <w:szCs w:val="24"/>
        </w:rPr>
        <w:t xml:space="preserve">порядок и правила стрельбы из стрелкового оружия; </w:t>
      </w:r>
    </w:p>
    <w:p w14:paraId="28BD484E" w14:textId="29A11501" w:rsidR="003C39B7" w:rsidRPr="003C39B7" w:rsidRDefault="00CB3FFA" w:rsidP="003C39B7">
      <w:pPr>
        <w:pStyle w:val="a3"/>
        <w:numPr>
          <w:ilvl w:val="0"/>
          <w:numId w:val="26"/>
        </w:numPr>
        <w:tabs>
          <w:tab w:val="left" w:pos="4678"/>
        </w:tabs>
        <w:spacing w:after="0" w:line="240" w:lineRule="auto"/>
        <w:ind w:left="0" w:firstLine="709"/>
        <w:jc w:val="both"/>
        <w:rPr>
          <w:rFonts w:ascii="Times New Roman" w:hAnsi="Times New Roman" w:cs="Times New Roman"/>
          <w:color w:val="000000" w:themeColor="text1"/>
          <w:sz w:val="24"/>
          <w:szCs w:val="24"/>
        </w:rPr>
      </w:pPr>
      <w:r w:rsidRPr="003C39B7">
        <w:rPr>
          <w:rFonts w:ascii="Times New Roman" w:hAnsi="Times New Roman" w:cs="Times New Roman"/>
          <w:color w:val="000000" w:themeColor="text1"/>
          <w:sz w:val="24"/>
          <w:szCs w:val="24"/>
        </w:rPr>
        <w:t>основы оказан</w:t>
      </w:r>
      <w:r w:rsidR="003C39B7">
        <w:rPr>
          <w:rFonts w:ascii="Times New Roman" w:hAnsi="Times New Roman" w:cs="Times New Roman"/>
          <w:color w:val="000000" w:themeColor="text1"/>
          <w:sz w:val="24"/>
          <w:szCs w:val="24"/>
        </w:rPr>
        <w:t xml:space="preserve">ия первой помощи на поле боя; </w:t>
      </w:r>
    </w:p>
    <w:p w14:paraId="09144779" w14:textId="21471668" w:rsidR="003C39B7" w:rsidRPr="003C39B7" w:rsidRDefault="00CB3FFA" w:rsidP="003C39B7">
      <w:pPr>
        <w:pStyle w:val="a3"/>
        <w:numPr>
          <w:ilvl w:val="0"/>
          <w:numId w:val="26"/>
        </w:numPr>
        <w:tabs>
          <w:tab w:val="left" w:pos="4678"/>
        </w:tabs>
        <w:spacing w:after="0" w:line="240" w:lineRule="auto"/>
        <w:ind w:left="0" w:firstLine="709"/>
        <w:jc w:val="both"/>
        <w:rPr>
          <w:rFonts w:ascii="Times New Roman" w:hAnsi="Times New Roman" w:cs="Times New Roman"/>
          <w:color w:val="000000" w:themeColor="text1"/>
          <w:sz w:val="24"/>
          <w:szCs w:val="24"/>
        </w:rPr>
      </w:pPr>
      <w:r w:rsidRPr="003C39B7">
        <w:rPr>
          <w:rFonts w:ascii="Times New Roman" w:hAnsi="Times New Roman" w:cs="Times New Roman"/>
          <w:color w:val="000000" w:themeColor="text1"/>
          <w:sz w:val="24"/>
          <w:szCs w:val="24"/>
        </w:rPr>
        <w:t xml:space="preserve">боевые </w:t>
      </w:r>
      <w:proofErr w:type="gramStart"/>
      <w:r w:rsidRPr="003C39B7">
        <w:rPr>
          <w:rFonts w:ascii="Times New Roman" w:hAnsi="Times New Roman" w:cs="Times New Roman"/>
          <w:color w:val="000000" w:themeColor="text1"/>
          <w:sz w:val="24"/>
          <w:szCs w:val="24"/>
        </w:rPr>
        <w:t>и  технические</w:t>
      </w:r>
      <w:proofErr w:type="gramEnd"/>
      <w:r w:rsidRPr="003C39B7">
        <w:rPr>
          <w:rFonts w:ascii="Times New Roman" w:hAnsi="Times New Roman" w:cs="Times New Roman"/>
          <w:color w:val="000000" w:themeColor="text1"/>
          <w:sz w:val="24"/>
          <w:szCs w:val="24"/>
        </w:rPr>
        <w:t xml:space="preserve"> характеристики основ</w:t>
      </w:r>
      <w:r w:rsidR="003C39B7">
        <w:rPr>
          <w:rFonts w:ascii="Times New Roman" w:hAnsi="Times New Roman" w:cs="Times New Roman"/>
          <w:color w:val="000000" w:themeColor="text1"/>
          <w:sz w:val="24"/>
          <w:szCs w:val="24"/>
        </w:rPr>
        <w:t xml:space="preserve">ных образцов военной техники; </w:t>
      </w:r>
    </w:p>
    <w:p w14:paraId="2B929E2C" w14:textId="2CEE2466" w:rsidR="003C39B7" w:rsidRPr="003C39B7" w:rsidRDefault="00CB3FFA" w:rsidP="003C39B7">
      <w:pPr>
        <w:pStyle w:val="a3"/>
        <w:numPr>
          <w:ilvl w:val="0"/>
          <w:numId w:val="26"/>
        </w:numPr>
        <w:tabs>
          <w:tab w:val="left" w:pos="4678"/>
        </w:tabs>
        <w:spacing w:after="0" w:line="240" w:lineRule="auto"/>
        <w:ind w:left="0" w:firstLine="709"/>
        <w:jc w:val="both"/>
        <w:rPr>
          <w:rFonts w:ascii="Times New Roman" w:hAnsi="Times New Roman" w:cs="Times New Roman"/>
          <w:color w:val="000000" w:themeColor="text1"/>
          <w:sz w:val="24"/>
          <w:szCs w:val="24"/>
        </w:rPr>
      </w:pPr>
      <w:r w:rsidRPr="003C39B7">
        <w:rPr>
          <w:rFonts w:ascii="Times New Roman" w:hAnsi="Times New Roman" w:cs="Times New Roman"/>
          <w:color w:val="000000" w:themeColor="text1"/>
          <w:sz w:val="24"/>
          <w:szCs w:val="24"/>
        </w:rPr>
        <w:t xml:space="preserve">основы тактической, инженерной, разведывательной, технической подготовки </w:t>
      </w:r>
      <w:proofErr w:type="gramStart"/>
      <w:r w:rsidRPr="003C39B7">
        <w:rPr>
          <w:rFonts w:ascii="Times New Roman" w:hAnsi="Times New Roman" w:cs="Times New Roman"/>
          <w:color w:val="000000" w:themeColor="text1"/>
          <w:sz w:val="24"/>
          <w:szCs w:val="24"/>
        </w:rPr>
        <w:t>и  связи</w:t>
      </w:r>
      <w:proofErr w:type="gramEnd"/>
      <w:r w:rsidR="003C39B7">
        <w:rPr>
          <w:rFonts w:ascii="Times New Roman" w:hAnsi="Times New Roman" w:cs="Times New Roman"/>
          <w:color w:val="000000" w:themeColor="text1"/>
          <w:sz w:val="24"/>
          <w:szCs w:val="24"/>
        </w:rPr>
        <w:t xml:space="preserve">; </w:t>
      </w:r>
    </w:p>
    <w:p w14:paraId="2A4DD0C2" w14:textId="77777777" w:rsidR="003C39B7" w:rsidRPr="003C39B7" w:rsidRDefault="00CB3FFA" w:rsidP="003C39B7">
      <w:pPr>
        <w:pStyle w:val="a3"/>
        <w:numPr>
          <w:ilvl w:val="0"/>
          <w:numId w:val="26"/>
        </w:numPr>
        <w:tabs>
          <w:tab w:val="left" w:pos="4678"/>
        </w:tabs>
        <w:spacing w:after="0" w:line="240" w:lineRule="auto"/>
        <w:ind w:left="0" w:firstLine="709"/>
        <w:jc w:val="both"/>
        <w:rPr>
          <w:rFonts w:ascii="Times New Roman" w:hAnsi="Times New Roman" w:cs="Times New Roman"/>
          <w:color w:val="000000" w:themeColor="text1"/>
          <w:sz w:val="24"/>
          <w:szCs w:val="24"/>
        </w:rPr>
      </w:pPr>
      <w:r w:rsidRPr="003C39B7">
        <w:rPr>
          <w:rFonts w:ascii="Times New Roman" w:hAnsi="Times New Roman" w:cs="Times New Roman"/>
          <w:color w:val="000000" w:themeColor="text1"/>
          <w:sz w:val="24"/>
          <w:szCs w:val="24"/>
        </w:rPr>
        <w:t xml:space="preserve">приёмы и правила выполнения действий солдата </w:t>
      </w:r>
      <w:proofErr w:type="gramStart"/>
      <w:r w:rsidRPr="003C39B7">
        <w:rPr>
          <w:rFonts w:ascii="Times New Roman" w:hAnsi="Times New Roman" w:cs="Times New Roman"/>
          <w:color w:val="000000" w:themeColor="text1"/>
          <w:sz w:val="24"/>
          <w:szCs w:val="24"/>
        </w:rPr>
        <w:t>в  бою</w:t>
      </w:r>
      <w:proofErr w:type="gramEnd"/>
      <w:r w:rsidRPr="003C39B7">
        <w:rPr>
          <w:rFonts w:ascii="Times New Roman" w:hAnsi="Times New Roman" w:cs="Times New Roman"/>
          <w:color w:val="000000" w:themeColor="text1"/>
          <w:sz w:val="24"/>
          <w:szCs w:val="24"/>
        </w:rPr>
        <w:t>;</w:t>
      </w:r>
    </w:p>
    <w:p w14:paraId="09242235" w14:textId="46F73ADD" w:rsidR="003C39B7" w:rsidRPr="003C39B7" w:rsidRDefault="00CB3FFA" w:rsidP="003C39B7">
      <w:pPr>
        <w:pStyle w:val="a3"/>
        <w:numPr>
          <w:ilvl w:val="0"/>
          <w:numId w:val="26"/>
        </w:numPr>
        <w:tabs>
          <w:tab w:val="left" w:pos="4678"/>
        </w:tabs>
        <w:spacing w:after="0" w:line="240" w:lineRule="auto"/>
        <w:ind w:left="0" w:firstLine="709"/>
        <w:jc w:val="both"/>
        <w:rPr>
          <w:rFonts w:ascii="Times New Roman" w:hAnsi="Times New Roman" w:cs="Times New Roman"/>
          <w:color w:val="000000" w:themeColor="text1"/>
          <w:sz w:val="24"/>
          <w:szCs w:val="24"/>
        </w:rPr>
      </w:pPr>
      <w:r w:rsidRPr="003C39B7">
        <w:rPr>
          <w:rFonts w:ascii="Times New Roman" w:hAnsi="Times New Roman" w:cs="Times New Roman"/>
          <w:color w:val="000000" w:themeColor="text1"/>
          <w:sz w:val="24"/>
          <w:szCs w:val="24"/>
        </w:rPr>
        <w:t xml:space="preserve">основные положения общевоинских уставов, права и обязанности военнослужащих; </w:t>
      </w:r>
    </w:p>
    <w:p w14:paraId="37A1D1F1" w14:textId="159A1A03" w:rsidR="00CB3FFA" w:rsidRPr="003C39B7" w:rsidRDefault="00CB3FFA" w:rsidP="003C39B7">
      <w:pPr>
        <w:pStyle w:val="a3"/>
        <w:numPr>
          <w:ilvl w:val="0"/>
          <w:numId w:val="26"/>
        </w:numPr>
        <w:tabs>
          <w:tab w:val="left" w:pos="4678"/>
        </w:tabs>
        <w:spacing w:after="0" w:line="240" w:lineRule="auto"/>
        <w:ind w:left="0" w:firstLine="709"/>
        <w:jc w:val="both"/>
        <w:rPr>
          <w:rFonts w:ascii="Times New Roman" w:hAnsi="Times New Roman" w:cs="Times New Roman"/>
          <w:color w:val="000000" w:themeColor="text1"/>
          <w:sz w:val="24"/>
          <w:szCs w:val="24"/>
        </w:rPr>
      </w:pPr>
      <w:r w:rsidRPr="003C39B7">
        <w:rPr>
          <w:rFonts w:ascii="Times New Roman" w:hAnsi="Times New Roman" w:cs="Times New Roman"/>
          <w:color w:val="000000" w:themeColor="text1"/>
          <w:sz w:val="24"/>
          <w:szCs w:val="24"/>
        </w:rPr>
        <w:t xml:space="preserve">нормы </w:t>
      </w:r>
      <w:proofErr w:type="gramStart"/>
      <w:r w:rsidRPr="003C39B7">
        <w:rPr>
          <w:rFonts w:ascii="Times New Roman" w:hAnsi="Times New Roman" w:cs="Times New Roman"/>
          <w:color w:val="000000" w:themeColor="text1"/>
          <w:sz w:val="24"/>
          <w:szCs w:val="24"/>
        </w:rPr>
        <w:t>и  правила</w:t>
      </w:r>
      <w:proofErr w:type="gramEnd"/>
      <w:r w:rsidRPr="003C39B7">
        <w:rPr>
          <w:rFonts w:ascii="Times New Roman" w:hAnsi="Times New Roman" w:cs="Times New Roman"/>
          <w:color w:val="000000" w:themeColor="text1"/>
          <w:sz w:val="24"/>
          <w:szCs w:val="24"/>
        </w:rPr>
        <w:t xml:space="preserve"> повседневной жизни и  быта военнослужащих.</w:t>
      </w:r>
    </w:p>
    <w:p w14:paraId="42E4A06C" w14:textId="77777777" w:rsidR="00CB3FFA" w:rsidRPr="00CB3FFA" w:rsidRDefault="00CB3FFA" w:rsidP="007959C4">
      <w:pPr>
        <w:tabs>
          <w:tab w:val="left" w:pos="4678"/>
        </w:tabs>
        <w:spacing w:after="0" w:line="240" w:lineRule="auto"/>
        <w:jc w:val="both"/>
        <w:rPr>
          <w:rFonts w:ascii="Times New Roman" w:hAnsi="Times New Roman" w:cs="Times New Roman"/>
          <w:color w:val="000000" w:themeColor="text1"/>
          <w:sz w:val="24"/>
          <w:szCs w:val="24"/>
        </w:rPr>
      </w:pPr>
    </w:p>
    <w:p w14:paraId="53CB9371" w14:textId="77777777" w:rsidR="0062045D" w:rsidRDefault="00CB3FFA" w:rsidP="007959C4">
      <w:pPr>
        <w:tabs>
          <w:tab w:val="left" w:pos="4678"/>
        </w:tabs>
        <w:spacing w:after="0" w:line="240" w:lineRule="auto"/>
        <w:jc w:val="both"/>
        <w:rPr>
          <w:rFonts w:ascii="Times New Roman" w:hAnsi="Times New Roman" w:cs="Times New Roman"/>
          <w:color w:val="000000" w:themeColor="text1"/>
          <w:sz w:val="24"/>
          <w:szCs w:val="24"/>
        </w:rPr>
      </w:pPr>
      <w:r w:rsidRPr="00CB3FFA">
        <w:rPr>
          <w:rFonts w:ascii="Times New Roman" w:hAnsi="Times New Roman" w:cs="Times New Roman"/>
          <w:color w:val="000000" w:themeColor="text1"/>
          <w:sz w:val="24"/>
          <w:szCs w:val="24"/>
        </w:rPr>
        <w:t xml:space="preserve">Обучающиеся должны иметь представление: </w:t>
      </w:r>
    </w:p>
    <w:p w14:paraId="438AA6F2" w14:textId="65010C67" w:rsidR="0062045D" w:rsidRPr="0062045D" w:rsidRDefault="00CB3FFA" w:rsidP="0062045D">
      <w:pPr>
        <w:pStyle w:val="a3"/>
        <w:numPr>
          <w:ilvl w:val="0"/>
          <w:numId w:val="26"/>
        </w:numPr>
        <w:tabs>
          <w:tab w:val="left" w:pos="4678"/>
        </w:tabs>
        <w:spacing w:after="0" w:line="240" w:lineRule="auto"/>
        <w:ind w:left="0" w:firstLine="0"/>
        <w:jc w:val="both"/>
        <w:rPr>
          <w:rFonts w:ascii="Times New Roman" w:hAnsi="Times New Roman" w:cs="Times New Roman"/>
          <w:color w:val="000000" w:themeColor="text1"/>
          <w:sz w:val="24"/>
          <w:szCs w:val="24"/>
        </w:rPr>
      </w:pPr>
      <w:r w:rsidRPr="0062045D">
        <w:rPr>
          <w:rFonts w:ascii="Times New Roman" w:hAnsi="Times New Roman" w:cs="Times New Roman"/>
          <w:color w:val="000000" w:themeColor="text1"/>
          <w:sz w:val="24"/>
          <w:szCs w:val="24"/>
        </w:rPr>
        <w:t>о возможностях</w:t>
      </w:r>
      <w:r w:rsidR="0062045D" w:rsidRPr="0062045D">
        <w:rPr>
          <w:rFonts w:ascii="Times New Roman" w:hAnsi="Times New Roman" w:cs="Times New Roman"/>
          <w:color w:val="000000" w:themeColor="text1"/>
          <w:sz w:val="24"/>
          <w:szCs w:val="24"/>
        </w:rPr>
        <w:t xml:space="preserve"> человеческого организма; </w:t>
      </w:r>
    </w:p>
    <w:p w14:paraId="51D2D0EE" w14:textId="23368C0B" w:rsidR="0062045D" w:rsidRPr="0062045D" w:rsidRDefault="00CB3FFA" w:rsidP="0062045D">
      <w:pPr>
        <w:pStyle w:val="a3"/>
        <w:numPr>
          <w:ilvl w:val="0"/>
          <w:numId w:val="26"/>
        </w:numPr>
        <w:tabs>
          <w:tab w:val="left" w:pos="4678"/>
        </w:tabs>
        <w:spacing w:after="0" w:line="240" w:lineRule="auto"/>
        <w:ind w:left="0" w:firstLine="0"/>
        <w:jc w:val="both"/>
        <w:rPr>
          <w:rFonts w:ascii="Times New Roman" w:hAnsi="Times New Roman" w:cs="Times New Roman"/>
          <w:color w:val="000000" w:themeColor="text1"/>
          <w:sz w:val="24"/>
          <w:szCs w:val="24"/>
        </w:rPr>
      </w:pPr>
      <w:r w:rsidRPr="0062045D">
        <w:rPr>
          <w:rFonts w:ascii="Times New Roman" w:hAnsi="Times New Roman" w:cs="Times New Roman"/>
          <w:color w:val="000000" w:themeColor="text1"/>
          <w:sz w:val="24"/>
          <w:szCs w:val="24"/>
        </w:rPr>
        <w:t xml:space="preserve">о боевых </w:t>
      </w:r>
      <w:proofErr w:type="gramStart"/>
      <w:r w:rsidRPr="0062045D">
        <w:rPr>
          <w:rFonts w:ascii="Times New Roman" w:hAnsi="Times New Roman" w:cs="Times New Roman"/>
          <w:color w:val="000000" w:themeColor="text1"/>
          <w:sz w:val="24"/>
          <w:szCs w:val="24"/>
        </w:rPr>
        <w:t>и  технических</w:t>
      </w:r>
      <w:proofErr w:type="gramEnd"/>
      <w:r w:rsidRPr="0062045D">
        <w:rPr>
          <w:rFonts w:ascii="Times New Roman" w:hAnsi="Times New Roman" w:cs="Times New Roman"/>
          <w:color w:val="000000" w:themeColor="text1"/>
          <w:sz w:val="24"/>
          <w:szCs w:val="24"/>
        </w:rPr>
        <w:t xml:space="preserve"> ха</w:t>
      </w:r>
      <w:r w:rsidR="0062045D" w:rsidRPr="0062045D">
        <w:rPr>
          <w:rFonts w:ascii="Times New Roman" w:hAnsi="Times New Roman" w:cs="Times New Roman"/>
          <w:color w:val="000000" w:themeColor="text1"/>
          <w:sz w:val="24"/>
          <w:szCs w:val="24"/>
        </w:rPr>
        <w:t xml:space="preserve">рактеристиках боевой техники; </w:t>
      </w:r>
    </w:p>
    <w:p w14:paraId="32781768" w14:textId="1EA5CA1A" w:rsidR="0062045D" w:rsidRPr="0062045D" w:rsidRDefault="0062045D" w:rsidP="0062045D">
      <w:pPr>
        <w:pStyle w:val="a3"/>
        <w:numPr>
          <w:ilvl w:val="0"/>
          <w:numId w:val="26"/>
        </w:numPr>
        <w:tabs>
          <w:tab w:val="left" w:pos="4678"/>
        </w:tabs>
        <w:spacing w:after="0" w:line="240"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 основах общевойскового боя; </w:t>
      </w:r>
      <w:r w:rsidR="00CB3FFA" w:rsidRPr="0062045D">
        <w:rPr>
          <w:rFonts w:ascii="Times New Roman" w:hAnsi="Times New Roman" w:cs="Times New Roman"/>
          <w:color w:val="000000" w:themeColor="text1"/>
          <w:sz w:val="24"/>
          <w:szCs w:val="24"/>
        </w:rPr>
        <w:t xml:space="preserve"> </w:t>
      </w:r>
    </w:p>
    <w:p w14:paraId="201DFD17" w14:textId="1681B9F7" w:rsidR="0062045D" w:rsidRPr="0062045D" w:rsidRDefault="00CB3FFA" w:rsidP="0062045D">
      <w:pPr>
        <w:pStyle w:val="a3"/>
        <w:numPr>
          <w:ilvl w:val="0"/>
          <w:numId w:val="26"/>
        </w:numPr>
        <w:tabs>
          <w:tab w:val="left" w:pos="4678"/>
        </w:tabs>
        <w:spacing w:after="0" w:line="240" w:lineRule="auto"/>
        <w:ind w:left="0" w:firstLine="0"/>
        <w:jc w:val="both"/>
        <w:rPr>
          <w:rFonts w:ascii="Times New Roman" w:hAnsi="Times New Roman" w:cs="Times New Roman"/>
          <w:color w:val="000000" w:themeColor="text1"/>
          <w:sz w:val="24"/>
          <w:szCs w:val="24"/>
        </w:rPr>
      </w:pPr>
      <w:r w:rsidRPr="0062045D">
        <w:rPr>
          <w:rFonts w:ascii="Times New Roman" w:hAnsi="Times New Roman" w:cs="Times New Roman"/>
          <w:color w:val="000000" w:themeColor="text1"/>
          <w:sz w:val="24"/>
          <w:szCs w:val="24"/>
        </w:rPr>
        <w:t xml:space="preserve">об организации </w:t>
      </w:r>
      <w:proofErr w:type="gramStart"/>
      <w:r w:rsidRPr="0062045D">
        <w:rPr>
          <w:rFonts w:ascii="Times New Roman" w:hAnsi="Times New Roman" w:cs="Times New Roman"/>
          <w:color w:val="000000" w:themeColor="text1"/>
          <w:sz w:val="24"/>
          <w:szCs w:val="24"/>
        </w:rPr>
        <w:t>и  тактике</w:t>
      </w:r>
      <w:proofErr w:type="gramEnd"/>
      <w:r w:rsidRPr="0062045D">
        <w:rPr>
          <w:rFonts w:ascii="Times New Roman" w:hAnsi="Times New Roman" w:cs="Times New Roman"/>
          <w:color w:val="000000" w:themeColor="text1"/>
          <w:sz w:val="24"/>
          <w:szCs w:val="24"/>
        </w:rPr>
        <w:t xml:space="preserve"> действий подра</w:t>
      </w:r>
      <w:r w:rsidR="0062045D">
        <w:rPr>
          <w:rFonts w:ascii="Times New Roman" w:hAnsi="Times New Roman" w:cs="Times New Roman"/>
          <w:color w:val="000000" w:themeColor="text1"/>
          <w:sz w:val="24"/>
          <w:szCs w:val="24"/>
        </w:rPr>
        <w:t xml:space="preserve">зделений мотострелковых войск; </w:t>
      </w:r>
    </w:p>
    <w:p w14:paraId="09C7F4D4" w14:textId="5E9547F4" w:rsidR="0062045D" w:rsidRDefault="00CB3FFA" w:rsidP="0062045D">
      <w:pPr>
        <w:pStyle w:val="a3"/>
        <w:numPr>
          <w:ilvl w:val="0"/>
          <w:numId w:val="26"/>
        </w:numPr>
        <w:tabs>
          <w:tab w:val="left" w:pos="4678"/>
        </w:tabs>
        <w:spacing w:after="0" w:line="240" w:lineRule="auto"/>
        <w:ind w:left="0" w:firstLine="0"/>
        <w:jc w:val="both"/>
        <w:rPr>
          <w:rFonts w:ascii="Times New Roman" w:hAnsi="Times New Roman" w:cs="Times New Roman"/>
          <w:color w:val="000000" w:themeColor="text1"/>
          <w:sz w:val="24"/>
          <w:szCs w:val="24"/>
        </w:rPr>
      </w:pPr>
      <w:r w:rsidRPr="0062045D">
        <w:rPr>
          <w:rFonts w:ascii="Times New Roman" w:hAnsi="Times New Roman" w:cs="Times New Roman"/>
          <w:color w:val="000000" w:themeColor="text1"/>
          <w:sz w:val="24"/>
          <w:szCs w:val="24"/>
        </w:rPr>
        <w:t>о порядке инженерного об</w:t>
      </w:r>
      <w:r w:rsidR="0062045D">
        <w:rPr>
          <w:rFonts w:ascii="Times New Roman" w:hAnsi="Times New Roman" w:cs="Times New Roman"/>
          <w:color w:val="000000" w:themeColor="text1"/>
          <w:sz w:val="24"/>
          <w:szCs w:val="24"/>
        </w:rPr>
        <w:t xml:space="preserve">орудования позиции отделения; </w:t>
      </w:r>
    </w:p>
    <w:p w14:paraId="762178ED" w14:textId="5708100D" w:rsidR="0062045D" w:rsidRPr="0062045D" w:rsidRDefault="00CB3FFA" w:rsidP="0062045D">
      <w:pPr>
        <w:pStyle w:val="a3"/>
        <w:numPr>
          <w:ilvl w:val="0"/>
          <w:numId w:val="26"/>
        </w:numPr>
        <w:tabs>
          <w:tab w:val="left" w:pos="4678"/>
        </w:tabs>
        <w:spacing w:after="0" w:line="240" w:lineRule="auto"/>
        <w:ind w:left="0" w:firstLine="0"/>
        <w:jc w:val="both"/>
        <w:rPr>
          <w:rFonts w:ascii="Times New Roman" w:hAnsi="Times New Roman" w:cs="Times New Roman"/>
          <w:color w:val="000000" w:themeColor="text1"/>
          <w:sz w:val="24"/>
          <w:szCs w:val="24"/>
        </w:rPr>
      </w:pPr>
      <w:r w:rsidRPr="0062045D">
        <w:rPr>
          <w:rFonts w:ascii="Times New Roman" w:hAnsi="Times New Roman" w:cs="Times New Roman"/>
          <w:color w:val="000000" w:themeColor="text1"/>
          <w:sz w:val="24"/>
          <w:szCs w:val="24"/>
        </w:rPr>
        <w:t xml:space="preserve">об особенностях применения БПЛА на поле боя. </w:t>
      </w:r>
    </w:p>
    <w:p w14:paraId="291936CC" w14:textId="77777777" w:rsidR="0062045D" w:rsidRDefault="0062045D" w:rsidP="007959C4">
      <w:pPr>
        <w:tabs>
          <w:tab w:val="left" w:pos="4678"/>
        </w:tabs>
        <w:spacing w:after="0" w:line="240" w:lineRule="auto"/>
        <w:jc w:val="both"/>
        <w:rPr>
          <w:rFonts w:ascii="Times New Roman" w:hAnsi="Times New Roman" w:cs="Times New Roman"/>
          <w:color w:val="000000" w:themeColor="text1"/>
          <w:sz w:val="24"/>
          <w:szCs w:val="24"/>
        </w:rPr>
      </w:pPr>
    </w:p>
    <w:p w14:paraId="4757EE13" w14:textId="77777777" w:rsidR="0062045D" w:rsidRDefault="00CB3FFA" w:rsidP="007959C4">
      <w:pPr>
        <w:tabs>
          <w:tab w:val="left" w:pos="4678"/>
        </w:tabs>
        <w:spacing w:after="0" w:line="240" w:lineRule="auto"/>
        <w:jc w:val="both"/>
        <w:rPr>
          <w:rFonts w:ascii="Times New Roman" w:hAnsi="Times New Roman" w:cs="Times New Roman"/>
          <w:color w:val="000000" w:themeColor="text1"/>
          <w:sz w:val="24"/>
          <w:szCs w:val="24"/>
        </w:rPr>
      </w:pPr>
      <w:r w:rsidRPr="00CB3FFA">
        <w:rPr>
          <w:rFonts w:ascii="Times New Roman" w:hAnsi="Times New Roman" w:cs="Times New Roman"/>
          <w:color w:val="000000" w:themeColor="text1"/>
          <w:sz w:val="24"/>
          <w:szCs w:val="24"/>
        </w:rPr>
        <w:t xml:space="preserve">Обучающиеся должны уметь: </w:t>
      </w:r>
    </w:p>
    <w:p w14:paraId="4647E457" w14:textId="74FC9FBE" w:rsidR="0062045D" w:rsidRPr="0062045D" w:rsidRDefault="00CB3FFA" w:rsidP="0062045D">
      <w:pPr>
        <w:pStyle w:val="a3"/>
        <w:numPr>
          <w:ilvl w:val="0"/>
          <w:numId w:val="26"/>
        </w:numPr>
        <w:tabs>
          <w:tab w:val="left" w:pos="4678"/>
        </w:tabs>
        <w:spacing w:after="0" w:line="240" w:lineRule="auto"/>
        <w:ind w:left="0" w:firstLine="0"/>
        <w:jc w:val="both"/>
        <w:rPr>
          <w:rFonts w:ascii="Times New Roman" w:hAnsi="Times New Roman" w:cs="Times New Roman"/>
          <w:color w:val="000000" w:themeColor="text1"/>
          <w:sz w:val="24"/>
          <w:szCs w:val="24"/>
        </w:rPr>
      </w:pPr>
      <w:r w:rsidRPr="0062045D">
        <w:rPr>
          <w:rFonts w:ascii="Times New Roman" w:hAnsi="Times New Roman" w:cs="Times New Roman"/>
          <w:color w:val="000000" w:themeColor="text1"/>
          <w:sz w:val="24"/>
          <w:szCs w:val="24"/>
        </w:rPr>
        <w:t>вести огонь из стрелкового оружия;</w:t>
      </w:r>
    </w:p>
    <w:p w14:paraId="295C3DD2" w14:textId="7864EC67" w:rsidR="0062045D" w:rsidRPr="0062045D" w:rsidRDefault="00CB3FFA" w:rsidP="0062045D">
      <w:pPr>
        <w:pStyle w:val="a3"/>
        <w:numPr>
          <w:ilvl w:val="0"/>
          <w:numId w:val="26"/>
        </w:numPr>
        <w:tabs>
          <w:tab w:val="left" w:pos="4678"/>
        </w:tabs>
        <w:spacing w:after="0" w:line="240" w:lineRule="auto"/>
        <w:ind w:left="0" w:firstLine="0"/>
        <w:jc w:val="both"/>
        <w:rPr>
          <w:rFonts w:ascii="Times New Roman" w:hAnsi="Times New Roman" w:cs="Times New Roman"/>
          <w:color w:val="000000" w:themeColor="text1"/>
          <w:sz w:val="24"/>
          <w:szCs w:val="24"/>
        </w:rPr>
      </w:pPr>
      <w:r w:rsidRPr="0062045D">
        <w:rPr>
          <w:rFonts w:ascii="Times New Roman" w:hAnsi="Times New Roman" w:cs="Times New Roman"/>
          <w:color w:val="000000" w:themeColor="text1"/>
          <w:sz w:val="24"/>
          <w:szCs w:val="24"/>
        </w:rPr>
        <w:t>выполнять строевые приёмы;</w:t>
      </w:r>
    </w:p>
    <w:p w14:paraId="4525B39C" w14:textId="082B124D" w:rsidR="0062045D" w:rsidRPr="0062045D" w:rsidRDefault="00CB3FFA" w:rsidP="0062045D">
      <w:pPr>
        <w:pStyle w:val="a3"/>
        <w:numPr>
          <w:ilvl w:val="0"/>
          <w:numId w:val="26"/>
        </w:numPr>
        <w:tabs>
          <w:tab w:val="left" w:pos="4678"/>
        </w:tabs>
        <w:spacing w:after="0" w:line="240" w:lineRule="auto"/>
        <w:ind w:left="0" w:firstLine="0"/>
        <w:jc w:val="both"/>
        <w:rPr>
          <w:rFonts w:ascii="Times New Roman" w:hAnsi="Times New Roman" w:cs="Times New Roman"/>
          <w:color w:val="000000" w:themeColor="text1"/>
          <w:sz w:val="24"/>
          <w:szCs w:val="24"/>
        </w:rPr>
      </w:pPr>
      <w:r w:rsidRPr="0062045D">
        <w:rPr>
          <w:rFonts w:ascii="Times New Roman" w:hAnsi="Times New Roman" w:cs="Times New Roman"/>
          <w:color w:val="000000" w:themeColor="text1"/>
          <w:sz w:val="24"/>
          <w:szCs w:val="24"/>
        </w:rPr>
        <w:t xml:space="preserve">правильно ориентироваться на местности;  </w:t>
      </w:r>
    </w:p>
    <w:p w14:paraId="18DB6C2D" w14:textId="77777777" w:rsidR="0062045D" w:rsidRPr="0062045D" w:rsidRDefault="00CB3FFA" w:rsidP="0062045D">
      <w:pPr>
        <w:pStyle w:val="a3"/>
        <w:numPr>
          <w:ilvl w:val="0"/>
          <w:numId w:val="26"/>
        </w:numPr>
        <w:tabs>
          <w:tab w:val="left" w:pos="4678"/>
        </w:tabs>
        <w:spacing w:after="0" w:line="240" w:lineRule="auto"/>
        <w:ind w:left="0" w:firstLine="0"/>
        <w:jc w:val="both"/>
        <w:rPr>
          <w:rFonts w:ascii="Times New Roman" w:hAnsi="Times New Roman" w:cs="Times New Roman"/>
          <w:color w:val="000000" w:themeColor="text1"/>
          <w:sz w:val="24"/>
          <w:szCs w:val="24"/>
        </w:rPr>
      </w:pPr>
      <w:r w:rsidRPr="0062045D">
        <w:rPr>
          <w:rFonts w:ascii="Times New Roman" w:hAnsi="Times New Roman" w:cs="Times New Roman"/>
          <w:color w:val="000000" w:themeColor="text1"/>
          <w:sz w:val="24"/>
          <w:szCs w:val="24"/>
        </w:rPr>
        <w:t xml:space="preserve">действовать на поле боя; </w:t>
      </w:r>
    </w:p>
    <w:p w14:paraId="57DBB238" w14:textId="34D1B47E" w:rsidR="0062045D" w:rsidRPr="0062045D" w:rsidRDefault="00CB3FFA" w:rsidP="0062045D">
      <w:pPr>
        <w:pStyle w:val="a3"/>
        <w:numPr>
          <w:ilvl w:val="0"/>
          <w:numId w:val="26"/>
        </w:numPr>
        <w:tabs>
          <w:tab w:val="left" w:pos="4678"/>
        </w:tabs>
        <w:spacing w:after="0" w:line="240" w:lineRule="auto"/>
        <w:ind w:left="0" w:firstLine="0"/>
        <w:jc w:val="both"/>
        <w:rPr>
          <w:rFonts w:ascii="Times New Roman" w:hAnsi="Times New Roman" w:cs="Times New Roman"/>
          <w:color w:val="000000" w:themeColor="text1"/>
          <w:sz w:val="24"/>
          <w:szCs w:val="24"/>
        </w:rPr>
      </w:pPr>
      <w:r w:rsidRPr="0062045D">
        <w:rPr>
          <w:rFonts w:ascii="Times New Roman" w:hAnsi="Times New Roman" w:cs="Times New Roman"/>
          <w:color w:val="000000" w:themeColor="text1"/>
          <w:sz w:val="24"/>
          <w:szCs w:val="24"/>
        </w:rPr>
        <w:t xml:space="preserve">оборудовать окоп для стрельбы лёжа; </w:t>
      </w:r>
    </w:p>
    <w:p w14:paraId="1671F308" w14:textId="6C061DD0" w:rsidR="0062045D" w:rsidRPr="0062045D" w:rsidRDefault="00CB3FFA" w:rsidP="0062045D">
      <w:pPr>
        <w:pStyle w:val="a3"/>
        <w:numPr>
          <w:ilvl w:val="0"/>
          <w:numId w:val="26"/>
        </w:numPr>
        <w:tabs>
          <w:tab w:val="left" w:pos="4678"/>
        </w:tabs>
        <w:spacing w:after="0" w:line="240" w:lineRule="auto"/>
        <w:ind w:left="0" w:firstLine="0"/>
        <w:jc w:val="both"/>
        <w:rPr>
          <w:rFonts w:ascii="Times New Roman" w:hAnsi="Times New Roman" w:cs="Times New Roman"/>
          <w:color w:val="000000" w:themeColor="text1"/>
          <w:sz w:val="24"/>
          <w:szCs w:val="24"/>
        </w:rPr>
      </w:pPr>
      <w:r w:rsidRPr="0062045D">
        <w:rPr>
          <w:rFonts w:ascii="Times New Roman" w:hAnsi="Times New Roman" w:cs="Times New Roman"/>
          <w:color w:val="000000" w:themeColor="text1"/>
          <w:sz w:val="24"/>
          <w:szCs w:val="24"/>
        </w:rPr>
        <w:t xml:space="preserve">оказать первую помощь; </w:t>
      </w:r>
    </w:p>
    <w:p w14:paraId="0DBA684D" w14:textId="41B29ED0" w:rsidR="0062045D" w:rsidRPr="0062045D" w:rsidRDefault="00CB3FFA" w:rsidP="0062045D">
      <w:pPr>
        <w:pStyle w:val="a3"/>
        <w:numPr>
          <w:ilvl w:val="0"/>
          <w:numId w:val="26"/>
        </w:numPr>
        <w:tabs>
          <w:tab w:val="left" w:pos="4678"/>
        </w:tabs>
        <w:spacing w:after="0" w:line="240" w:lineRule="auto"/>
        <w:ind w:left="0" w:firstLine="0"/>
        <w:jc w:val="both"/>
        <w:rPr>
          <w:rFonts w:ascii="Times New Roman" w:hAnsi="Times New Roman" w:cs="Times New Roman"/>
          <w:color w:val="000000" w:themeColor="text1"/>
          <w:sz w:val="24"/>
          <w:szCs w:val="24"/>
        </w:rPr>
      </w:pPr>
      <w:r w:rsidRPr="0062045D">
        <w:rPr>
          <w:rFonts w:ascii="Times New Roman" w:hAnsi="Times New Roman" w:cs="Times New Roman"/>
          <w:color w:val="000000" w:themeColor="text1"/>
          <w:sz w:val="24"/>
          <w:szCs w:val="24"/>
        </w:rPr>
        <w:t>пользоваться средствами радиосвязи, вести радиообмен;</w:t>
      </w:r>
    </w:p>
    <w:p w14:paraId="57EB1EBB" w14:textId="25716EDB" w:rsidR="00CB3FFA" w:rsidRPr="0062045D" w:rsidRDefault="00CB3FFA" w:rsidP="0062045D">
      <w:pPr>
        <w:pStyle w:val="a3"/>
        <w:numPr>
          <w:ilvl w:val="0"/>
          <w:numId w:val="26"/>
        </w:numPr>
        <w:tabs>
          <w:tab w:val="left" w:pos="4678"/>
        </w:tabs>
        <w:spacing w:after="0" w:line="240" w:lineRule="auto"/>
        <w:ind w:left="0" w:firstLine="0"/>
        <w:jc w:val="both"/>
        <w:rPr>
          <w:rFonts w:ascii="Times New Roman" w:hAnsi="Times New Roman" w:cs="Times New Roman"/>
          <w:b/>
          <w:bCs/>
          <w:color w:val="000000" w:themeColor="text1"/>
          <w:sz w:val="24"/>
          <w:szCs w:val="24"/>
        </w:rPr>
      </w:pPr>
      <w:r w:rsidRPr="0062045D">
        <w:rPr>
          <w:rFonts w:ascii="Times New Roman" w:hAnsi="Times New Roman" w:cs="Times New Roman"/>
          <w:color w:val="000000" w:themeColor="text1"/>
          <w:sz w:val="24"/>
          <w:szCs w:val="24"/>
        </w:rPr>
        <w:t xml:space="preserve">демонстрировать физическую подготовку </w:t>
      </w:r>
      <w:proofErr w:type="gramStart"/>
      <w:r w:rsidRPr="0062045D">
        <w:rPr>
          <w:rFonts w:ascii="Times New Roman" w:hAnsi="Times New Roman" w:cs="Times New Roman"/>
          <w:color w:val="000000" w:themeColor="text1"/>
          <w:sz w:val="24"/>
          <w:szCs w:val="24"/>
        </w:rPr>
        <w:t>и  военную</w:t>
      </w:r>
      <w:proofErr w:type="gramEnd"/>
      <w:r w:rsidRPr="0062045D">
        <w:rPr>
          <w:rFonts w:ascii="Times New Roman" w:hAnsi="Times New Roman" w:cs="Times New Roman"/>
          <w:color w:val="000000" w:themeColor="text1"/>
          <w:sz w:val="24"/>
          <w:szCs w:val="24"/>
        </w:rPr>
        <w:t xml:space="preserve"> выправку.</w:t>
      </w:r>
    </w:p>
    <w:p w14:paraId="55FFD2EE" w14:textId="77777777" w:rsidR="00CB3FFA" w:rsidRDefault="00CB3FFA" w:rsidP="007959C4">
      <w:pPr>
        <w:tabs>
          <w:tab w:val="left" w:pos="4678"/>
        </w:tabs>
        <w:spacing w:after="0" w:line="240" w:lineRule="auto"/>
        <w:jc w:val="both"/>
        <w:rPr>
          <w:rFonts w:ascii="Times New Roman" w:hAnsi="Times New Roman" w:cs="Times New Roman"/>
          <w:b/>
          <w:bCs/>
          <w:sz w:val="24"/>
          <w:szCs w:val="24"/>
        </w:rPr>
      </w:pPr>
    </w:p>
    <w:p w14:paraId="74E0A2BE" w14:textId="4EC2AF6F" w:rsidR="007959C4" w:rsidRPr="00DD52A5" w:rsidRDefault="007959C4" w:rsidP="007959C4">
      <w:pPr>
        <w:tabs>
          <w:tab w:val="left" w:pos="4678"/>
        </w:tabs>
        <w:spacing w:after="0" w:line="240" w:lineRule="auto"/>
        <w:jc w:val="both"/>
        <w:rPr>
          <w:rFonts w:ascii="Times New Roman" w:hAnsi="Times New Roman" w:cs="Times New Roman"/>
          <w:b/>
          <w:bCs/>
          <w:sz w:val="24"/>
          <w:szCs w:val="24"/>
        </w:rPr>
      </w:pPr>
      <w:r w:rsidRPr="007959C4">
        <w:rPr>
          <w:rFonts w:ascii="Times New Roman" w:hAnsi="Times New Roman" w:cs="Times New Roman"/>
          <w:b/>
          <w:bCs/>
          <w:sz w:val="24"/>
          <w:szCs w:val="24"/>
        </w:rPr>
        <w:t>Формы контроля</w:t>
      </w:r>
      <w:r w:rsidRPr="007959C4">
        <w:rPr>
          <w:rFonts w:ascii="Times New Roman" w:hAnsi="Times New Roman" w:cs="Times New Roman"/>
          <w:bCs/>
          <w:sz w:val="24"/>
          <w:szCs w:val="24"/>
        </w:rPr>
        <w:t xml:space="preserve"> во время изучения курса:</w:t>
      </w:r>
    </w:p>
    <w:p w14:paraId="1A88D03B" w14:textId="7C82DEB8" w:rsidR="007959C4" w:rsidRPr="007959C4" w:rsidRDefault="007959C4" w:rsidP="007959C4">
      <w:pPr>
        <w:tabs>
          <w:tab w:val="left" w:pos="4678"/>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959C4">
        <w:rPr>
          <w:rFonts w:ascii="Times New Roman" w:hAnsi="Times New Roman" w:cs="Times New Roman"/>
          <w:bCs/>
          <w:sz w:val="24"/>
          <w:szCs w:val="24"/>
        </w:rPr>
        <w:t>устный опрос;</w:t>
      </w:r>
    </w:p>
    <w:p w14:paraId="2F03A595" w14:textId="58EBCBD9" w:rsidR="007959C4" w:rsidRDefault="007959C4" w:rsidP="007959C4">
      <w:pPr>
        <w:tabs>
          <w:tab w:val="left" w:pos="4678"/>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959C4">
        <w:rPr>
          <w:rFonts w:ascii="Times New Roman" w:hAnsi="Times New Roman" w:cs="Times New Roman"/>
          <w:bCs/>
          <w:sz w:val="24"/>
          <w:szCs w:val="24"/>
        </w:rPr>
        <w:t>тестировани</w:t>
      </w:r>
      <w:r w:rsidR="00DD52A5">
        <w:rPr>
          <w:rFonts w:ascii="Times New Roman" w:hAnsi="Times New Roman" w:cs="Times New Roman"/>
          <w:bCs/>
          <w:sz w:val="24"/>
          <w:szCs w:val="24"/>
        </w:rPr>
        <w:t>е (обучающее и диагностическое);</w:t>
      </w:r>
    </w:p>
    <w:p w14:paraId="68F8290F" w14:textId="134C0D80" w:rsidR="00DD52A5" w:rsidRPr="007959C4" w:rsidRDefault="00DD52A5" w:rsidP="007959C4">
      <w:pPr>
        <w:tabs>
          <w:tab w:val="left" w:pos="4678"/>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участие в спортивно-массовых мероприятиях.</w:t>
      </w:r>
    </w:p>
    <w:p w14:paraId="6856210F" w14:textId="77777777" w:rsidR="00802CBE" w:rsidRDefault="00802CBE" w:rsidP="007959C4">
      <w:pPr>
        <w:tabs>
          <w:tab w:val="left" w:pos="4678"/>
        </w:tabs>
        <w:spacing w:after="0" w:line="240" w:lineRule="auto"/>
        <w:jc w:val="both"/>
        <w:rPr>
          <w:rFonts w:ascii="Times New Roman" w:hAnsi="Times New Roman" w:cs="Times New Roman"/>
          <w:bCs/>
          <w:sz w:val="24"/>
          <w:szCs w:val="24"/>
        </w:rPr>
      </w:pPr>
    </w:p>
    <w:p w14:paraId="7AC15CD3" w14:textId="77777777" w:rsidR="00DD52A5" w:rsidRDefault="00DD52A5" w:rsidP="007959C4">
      <w:pPr>
        <w:tabs>
          <w:tab w:val="left" w:pos="4678"/>
        </w:tabs>
        <w:spacing w:after="0" w:line="240" w:lineRule="auto"/>
        <w:jc w:val="both"/>
        <w:rPr>
          <w:rFonts w:ascii="Times New Roman" w:hAnsi="Times New Roman" w:cs="Times New Roman"/>
          <w:bCs/>
          <w:sz w:val="24"/>
          <w:szCs w:val="24"/>
        </w:rPr>
      </w:pPr>
    </w:p>
    <w:p w14:paraId="6712FEDD" w14:textId="77777777" w:rsidR="00DD52A5" w:rsidRDefault="00DD52A5" w:rsidP="007959C4">
      <w:pPr>
        <w:tabs>
          <w:tab w:val="left" w:pos="4678"/>
        </w:tabs>
        <w:spacing w:after="0" w:line="240" w:lineRule="auto"/>
        <w:jc w:val="both"/>
        <w:rPr>
          <w:rFonts w:ascii="Times New Roman" w:hAnsi="Times New Roman" w:cs="Times New Roman"/>
          <w:bCs/>
          <w:sz w:val="24"/>
          <w:szCs w:val="24"/>
        </w:rPr>
      </w:pPr>
    </w:p>
    <w:p w14:paraId="5EC859FF" w14:textId="77777777" w:rsidR="00DD52A5" w:rsidRDefault="00DD52A5" w:rsidP="007959C4">
      <w:pPr>
        <w:tabs>
          <w:tab w:val="left" w:pos="4678"/>
        </w:tabs>
        <w:spacing w:after="0" w:line="240" w:lineRule="auto"/>
        <w:jc w:val="both"/>
        <w:rPr>
          <w:rFonts w:ascii="Times New Roman" w:hAnsi="Times New Roman" w:cs="Times New Roman"/>
          <w:bCs/>
          <w:sz w:val="24"/>
          <w:szCs w:val="24"/>
        </w:rPr>
      </w:pPr>
    </w:p>
    <w:p w14:paraId="47317330" w14:textId="77777777" w:rsidR="00DD52A5" w:rsidRDefault="00DD52A5" w:rsidP="007959C4">
      <w:pPr>
        <w:tabs>
          <w:tab w:val="left" w:pos="4678"/>
        </w:tabs>
        <w:spacing w:after="0" w:line="240" w:lineRule="auto"/>
        <w:jc w:val="both"/>
        <w:rPr>
          <w:rFonts w:ascii="Times New Roman" w:hAnsi="Times New Roman" w:cs="Times New Roman"/>
          <w:bCs/>
          <w:sz w:val="24"/>
          <w:szCs w:val="24"/>
        </w:rPr>
      </w:pPr>
    </w:p>
    <w:p w14:paraId="4F1CD353" w14:textId="77777777" w:rsidR="00DD52A5" w:rsidRDefault="00DD52A5" w:rsidP="007959C4">
      <w:pPr>
        <w:tabs>
          <w:tab w:val="left" w:pos="4678"/>
        </w:tabs>
        <w:spacing w:after="0" w:line="240" w:lineRule="auto"/>
        <w:jc w:val="both"/>
        <w:rPr>
          <w:rFonts w:ascii="Times New Roman" w:hAnsi="Times New Roman" w:cs="Times New Roman"/>
          <w:bCs/>
          <w:sz w:val="24"/>
          <w:szCs w:val="24"/>
        </w:rPr>
      </w:pPr>
    </w:p>
    <w:p w14:paraId="1FE3FDA8" w14:textId="77777777" w:rsidR="00DD52A5" w:rsidRPr="007959C4" w:rsidRDefault="00DD52A5" w:rsidP="007959C4">
      <w:pPr>
        <w:tabs>
          <w:tab w:val="left" w:pos="4678"/>
        </w:tabs>
        <w:spacing w:after="0" w:line="240" w:lineRule="auto"/>
        <w:jc w:val="both"/>
        <w:rPr>
          <w:rFonts w:ascii="Times New Roman" w:hAnsi="Times New Roman" w:cs="Times New Roman"/>
          <w:bCs/>
          <w:sz w:val="24"/>
          <w:szCs w:val="24"/>
        </w:rPr>
      </w:pPr>
    </w:p>
    <w:p w14:paraId="13FACD59" w14:textId="2E506D6D" w:rsidR="007959C4" w:rsidRPr="007959C4" w:rsidRDefault="007959C4" w:rsidP="007959C4">
      <w:pPr>
        <w:shd w:val="clear" w:color="auto" w:fill="FFFFFF"/>
        <w:tabs>
          <w:tab w:val="left" w:pos="0"/>
        </w:tabs>
        <w:spacing w:after="0" w:line="240" w:lineRule="auto"/>
        <w:ind w:firstLine="709"/>
        <w:jc w:val="both"/>
        <w:rPr>
          <w:rFonts w:ascii="Times New Roman" w:hAnsi="Times New Roman" w:cs="Times New Roman"/>
          <w:b/>
          <w:sz w:val="24"/>
          <w:szCs w:val="24"/>
        </w:rPr>
      </w:pPr>
      <w:r w:rsidRPr="007959C4">
        <w:rPr>
          <w:rFonts w:ascii="Times New Roman" w:hAnsi="Times New Roman" w:cs="Times New Roman"/>
          <w:b/>
          <w:sz w:val="24"/>
          <w:szCs w:val="24"/>
        </w:rPr>
        <w:lastRenderedPageBreak/>
        <w:t>ТЕМАТИЧЕСКОЕ ПЛАНИРОВ</w:t>
      </w:r>
      <w:r w:rsidR="00DD52A5">
        <w:rPr>
          <w:rFonts w:ascii="Times New Roman" w:hAnsi="Times New Roman" w:cs="Times New Roman"/>
          <w:b/>
          <w:sz w:val="24"/>
          <w:szCs w:val="24"/>
        </w:rPr>
        <w:t>А</w:t>
      </w:r>
      <w:r w:rsidRPr="007959C4">
        <w:rPr>
          <w:rFonts w:ascii="Times New Roman" w:hAnsi="Times New Roman" w:cs="Times New Roman"/>
          <w:b/>
          <w:sz w:val="24"/>
          <w:szCs w:val="24"/>
        </w:rPr>
        <w:t>НИЕ</w:t>
      </w:r>
    </w:p>
    <w:p w14:paraId="32DBBF89" w14:textId="77777777" w:rsidR="00DD52A5" w:rsidRDefault="00DD52A5" w:rsidP="00DD52A5">
      <w:pPr>
        <w:spacing w:after="0" w:line="240" w:lineRule="auto"/>
        <w:jc w:val="both"/>
        <w:rPr>
          <w:rFonts w:ascii="Times New Roman" w:hAnsi="Times New Roman" w:cs="Times New Roman"/>
          <w:b/>
          <w:bCs/>
          <w:sz w:val="28"/>
          <w:szCs w:val="28"/>
        </w:rPr>
      </w:pPr>
    </w:p>
    <w:p w14:paraId="7C999439" w14:textId="77777777" w:rsidR="00DD52A5" w:rsidRPr="00DD52A5" w:rsidRDefault="00DD52A5" w:rsidP="00DD52A5">
      <w:pPr>
        <w:spacing w:after="0" w:line="240" w:lineRule="auto"/>
        <w:jc w:val="both"/>
        <w:rPr>
          <w:rFonts w:ascii="Times New Roman" w:hAnsi="Times New Roman" w:cs="Times New Roman"/>
          <w:b/>
          <w:sz w:val="24"/>
          <w:szCs w:val="24"/>
        </w:rPr>
      </w:pPr>
      <w:r w:rsidRPr="00DD52A5">
        <w:rPr>
          <w:rFonts w:ascii="Times New Roman" w:hAnsi="Times New Roman" w:cs="Times New Roman"/>
          <w:b/>
          <w:sz w:val="24"/>
          <w:szCs w:val="24"/>
        </w:rPr>
        <w:t xml:space="preserve">Модуль </w:t>
      </w:r>
      <w:proofErr w:type="gramStart"/>
      <w:r w:rsidRPr="00DD52A5">
        <w:rPr>
          <w:rFonts w:ascii="Times New Roman" w:hAnsi="Times New Roman" w:cs="Times New Roman"/>
          <w:b/>
          <w:sz w:val="24"/>
          <w:szCs w:val="24"/>
        </w:rPr>
        <w:t>№  1</w:t>
      </w:r>
      <w:proofErr w:type="gramEnd"/>
      <w:r w:rsidRPr="00DD52A5">
        <w:rPr>
          <w:rFonts w:ascii="Times New Roman" w:hAnsi="Times New Roman" w:cs="Times New Roman"/>
          <w:b/>
          <w:sz w:val="24"/>
          <w:szCs w:val="24"/>
        </w:rPr>
        <w:t xml:space="preserve"> «Тактическая подготовка»</w:t>
      </w:r>
    </w:p>
    <w:p w14:paraId="4801AAD6" w14:textId="72E413E2" w:rsidR="00DD52A5" w:rsidRPr="00DD52A5" w:rsidRDefault="00DD52A5" w:rsidP="00DD52A5">
      <w:pPr>
        <w:spacing w:after="0" w:line="240" w:lineRule="auto"/>
        <w:jc w:val="both"/>
        <w:rPr>
          <w:rFonts w:ascii="Times New Roman" w:hAnsi="Times New Roman" w:cs="Times New Roman"/>
          <w:sz w:val="24"/>
          <w:szCs w:val="24"/>
        </w:rPr>
      </w:pPr>
      <w:r w:rsidRPr="00DD52A5">
        <w:rPr>
          <w:rFonts w:ascii="Times New Roman" w:hAnsi="Times New Roman" w:cs="Times New Roman"/>
          <w:sz w:val="24"/>
          <w:szCs w:val="24"/>
        </w:rPr>
        <w:t xml:space="preserve"> </w:t>
      </w:r>
      <w:r>
        <w:rPr>
          <w:rFonts w:ascii="Times New Roman" w:hAnsi="Times New Roman" w:cs="Times New Roman"/>
          <w:sz w:val="24"/>
          <w:szCs w:val="24"/>
        </w:rPr>
        <w:tab/>
      </w:r>
      <w:r w:rsidRPr="00DD52A5">
        <w:rPr>
          <w:rFonts w:ascii="Times New Roman" w:hAnsi="Times New Roman" w:cs="Times New Roman"/>
          <w:sz w:val="24"/>
          <w:szCs w:val="24"/>
        </w:rPr>
        <w:t xml:space="preserve">Основы общевойскового боя. Основные виды боя: оборона, наступление. Понятие тактических действий. Организационно-штатная структура </w:t>
      </w:r>
      <w:proofErr w:type="gramStart"/>
      <w:r w:rsidRPr="00DD52A5">
        <w:rPr>
          <w:rFonts w:ascii="Times New Roman" w:hAnsi="Times New Roman" w:cs="Times New Roman"/>
          <w:sz w:val="24"/>
          <w:szCs w:val="24"/>
        </w:rPr>
        <w:t>и  боевые</w:t>
      </w:r>
      <w:proofErr w:type="gramEnd"/>
      <w:r w:rsidRPr="00DD52A5">
        <w:rPr>
          <w:rFonts w:ascii="Times New Roman" w:hAnsi="Times New Roman" w:cs="Times New Roman"/>
          <w:sz w:val="24"/>
          <w:szCs w:val="24"/>
        </w:rPr>
        <w:t xml:space="preserve"> возможности мотострелкового отделения Сухопутных войск Российской Федерации. Задачи отделения </w:t>
      </w:r>
      <w:proofErr w:type="gramStart"/>
      <w:r w:rsidRPr="00DD52A5">
        <w:rPr>
          <w:rFonts w:ascii="Times New Roman" w:hAnsi="Times New Roman" w:cs="Times New Roman"/>
          <w:sz w:val="24"/>
          <w:szCs w:val="24"/>
        </w:rPr>
        <w:t>в  различных</w:t>
      </w:r>
      <w:proofErr w:type="gramEnd"/>
      <w:r w:rsidRPr="00DD52A5">
        <w:rPr>
          <w:rFonts w:ascii="Times New Roman" w:hAnsi="Times New Roman" w:cs="Times New Roman"/>
          <w:sz w:val="24"/>
          <w:szCs w:val="24"/>
        </w:rPr>
        <w:t xml:space="preserve"> видах боя. Ознакомление </w:t>
      </w:r>
      <w:proofErr w:type="gramStart"/>
      <w:r w:rsidRPr="00DD52A5">
        <w:rPr>
          <w:rFonts w:ascii="Times New Roman" w:hAnsi="Times New Roman" w:cs="Times New Roman"/>
          <w:sz w:val="24"/>
          <w:szCs w:val="24"/>
        </w:rPr>
        <w:t>с  организационно</w:t>
      </w:r>
      <w:proofErr w:type="gramEnd"/>
      <w:r w:rsidRPr="00DD52A5">
        <w:rPr>
          <w:rFonts w:ascii="Times New Roman" w:hAnsi="Times New Roman" w:cs="Times New Roman"/>
          <w:sz w:val="24"/>
          <w:szCs w:val="24"/>
        </w:rPr>
        <w:t xml:space="preserve">-штатной структурой подразделений иностранных армий (НАТО, КНР). Состав, назначение, характеристики, порядок размещения современных средств индивидуальной бронезащиты </w:t>
      </w:r>
      <w:proofErr w:type="gramStart"/>
      <w:r w:rsidRPr="00DD52A5">
        <w:rPr>
          <w:rFonts w:ascii="Times New Roman" w:hAnsi="Times New Roman" w:cs="Times New Roman"/>
          <w:sz w:val="24"/>
          <w:szCs w:val="24"/>
        </w:rPr>
        <w:t>и  экипировки</w:t>
      </w:r>
      <w:proofErr w:type="gramEnd"/>
      <w:r w:rsidRPr="00DD52A5">
        <w:rPr>
          <w:rFonts w:ascii="Times New Roman" w:hAnsi="Times New Roman" w:cs="Times New Roman"/>
          <w:sz w:val="24"/>
          <w:szCs w:val="24"/>
        </w:rPr>
        <w:t xml:space="preserve">. Действия отделения в обороне. Способы перехода к обороне. Позиция отделения в обороне. Назначение ориентиров. Система огня отделения и сектора обстрела стрелков. Сигналы оповещения, управления и взаимодействия. Действия наблюдателя. Действия отделения </w:t>
      </w:r>
      <w:proofErr w:type="gramStart"/>
      <w:r w:rsidRPr="00DD52A5">
        <w:rPr>
          <w:rFonts w:ascii="Times New Roman" w:hAnsi="Times New Roman" w:cs="Times New Roman"/>
          <w:sz w:val="24"/>
          <w:szCs w:val="24"/>
        </w:rPr>
        <w:t>в  наступлении</w:t>
      </w:r>
      <w:proofErr w:type="gramEnd"/>
      <w:r w:rsidRPr="00DD52A5">
        <w:rPr>
          <w:rFonts w:ascii="Times New Roman" w:hAnsi="Times New Roman" w:cs="Times New Roman"/>
          <w:sz w:val="24"/>
          <w:szCs w:val="24"/>
        </w:rPr>
        <w:t xml:space="preserve">. Боевой порядок отделения </w:t>
      </w:r>
      <w:proofErr w:type="gramStart"/>
      <w:r w:rsidRPr="00DD52A5">
        <w:rPr>
          <w:rFonts w:ascii="Times New Roman" w:hAnsi="Times New Roman" w:cs="Times New Roman"/>
          <w:sz w:val="24"/>
          <w:szCs w:val="24"/>
        </w:rPr>
        <w:t>в  наступлении</w:t>
      </w:r>
      <w:proofErr w:type="gramEnd"/>
      <w:r w:rsidRPr="00DD52A5">
        <w:rPr>
          <w:rFonts w:ascii="Times New Roman" w:hAnsi="Times New Roman" w:cs="Times New Roman"/>
          <w:sz w:val="24"/>
          <w:szCs w:val="24"/>
        </w:rPr>
        <w:t xml:space="preserve">. Преодоления заграждений. Перебежки </w:t>
      </w:r>
      <w:proofErr w:type="gramStart"/>
      <w:r w:rsidRPr="00DD52A5">
        <w:rPr>
          <w:rFonts w:ascii="Times New Roman" w:hAnsi="Times New Roman" w:cs="Times New Roman"/>
          <w:sz w:val="24"/>
          <w:szCs w:val="24"/>
        </w:rPr>
        <w:t>и  переползания</w:t>
      </w:r>
      <w:proofErr w:type="gramEnd"/>
      <w:r w:rsidRPr="00DD52A5">
        <w:rPr>
          <w:rFonts w:ascii="Times New Roman" w:hAnsi="Times New Roman" w:cs="Times New Roman"/>
          <w:sz w:val="24"/>
          <w:szCs w:val="24"/>
        </w:rPr>
        <w:t xml:space="preserve">. Действия </w:t>
      </w:r>
      <w:proofErr w:type="gramStart"/>
      <w:r w:rsidRPr="00DD52A5">
        <w:rPr>
          <w:rFonts w:ascii="Times New Roman" w:hAnsi="Times New Roman" w:cs="Times New Roman"/>
          <w:sz w:val="24"/>
          <w:szCs w:val="24"/>
        </w:rPr>
        <w:t>в  составе</w:t>
      </w:r>
      <w:proofErr w:type="gramEnd"/>
      <w:r w:rsidRPr="00DD52A5">
        <w:rPr>
          <w:rFonts w:ascii="Times New Roman" w:hAnsi="Times New Roman" w:cs="Times New Roman"/>
          <w:sz w:val="24"/>
          <w:szCs w:val="24"/>
        </w:rPr>
        <w:t xml:space="preserve"> боевых групп. Задачи отделения в разведке и способы их выполнения. Ориентирование на местности </w:t>
      </w:r>
      <w:proofErr w:type="gramStart"/>
      <w:r w:rsidRPr="00DD52A5">
        <w:rPr>
          <w:rFonts w:ascii="Times New Roman" w:hAnsi="Times New Roman" w:cs="Times New Roman"/>
          <w:sz w:val="24"/>
          <w:szCs w:val="24"/>
        </w:rPr>
        <w:t>с  использованием</w:t>
      </w:r>
      <w:proofErr w:type="gramEnd"/>
      <w:r w:rsidRPr="00DD52A5">
        <w:rPr>
          <w:rFonts w:ascii="Times New Roman" w:hAnsi="Times New Roman" w:cs="Times New Roman"/>
          <w:sz w:val="24"/>
          <w:szCs w:val="24"/>
        </w:rPr>
        <w:t xml:space="preserve"> карты, компаса, местных предметов, а также современного навигационного оборудования. Выбор, оборудование и маскировка места наблюдения. Приборы наблюдения. Выживание </w:t>
      </w:r>
      <w:proofErr w:type="gramStart"/>
      <w:r w:rsidRPr="00DD52A5">
        <w:rPr>
          <w:rFonts w:ascii="Times New Roman" w:hAnsi="Times New Roman" w:cs="Times New Roman"/>
          <w:sz w:val="24"/>
          <w:szCs w:val="24"/>
        </w:rPr>
        <w:t>в  особых</w:t>
      </w:r>
      <w:proofErr w:type="gramEnd"/>
      <w:r w:rsidRPr="00DD52A5">
        <w:rPr>
          <w:rFonts w:ascii="Times New Roman" w:hAnsi="Times New Roman" w:cs="Times New Roman"/>
          <w:sz w:val="24"/>
          <w:szCs w:val="24"/>
        </w:rPr>
        <w:t xml:space="preserve"> условиях. Сигналы оповещения. Действия личного состава по тревоге. Получение оружия, средств индивидуальной защиты и экипировки. Походный порядок взвода. Задачи </w:t>
      </w:r>
      <w:proofErr w:type="gramStart"/>
      <w:r w:rsidRPr="00DD52A5">
        <w:rPr>
          <w:rFonts w:ascii="Times New Roman" w:hAnsi="Times New Roman" w:cs="Times New Roman"/>
          <w:sz w:val="24"/>
          <w:szCs w:val="24"/>
        </w:rPr>
        <w:t>и  способы</w:t>
      </w:r>
      <w:proofErr w:type="gramEnd"/>
      <w:r w:rsidRPr="00DD52A5">
        <w:rPr>
          <w:rFonts w:ascii="Times New Roman" w:hAnsi="Times New Roman" w:cs="Times New Roman"/>
          <w:sz w:val="24"/>
          <w:szCs w:val="24"/>
        </w:rPr>
        <w:t xml:space="preserve"> действий дозорного отделения и пеших дозорных. Действия при внезапном нападении противника и преодоление заражённого участка местности. </w:t>
      </w:r>
    </w:p>
    <w:p w14:paraId="3F3B1DE5" w14:textId="77777777" w:rsidR="00DD52A5" w:rsidRPr="00DD52A5" w:rsidRDefault="00DD52A5" w:rsidP="00DD52A5">
      <w:pPr>
        <w:spacing w:after="0" w:line="240" w:lineRule="auto"/>
        <w:jc w:val="both"/>
        <w:rPr>
          <w:rFonts w:ascii="Times New Roman" w:hAnsi="Times New Roman" w:cs="Times New Roman"/>
          <w:sz w:val="24"/>
          <w:szCs w:val="24"/>
        </w:rPr>
      </w:pPr>
    </w:p>
    <w:p w14:paraId="334FBD1E" w14:textId="3B1A9E5F" w:rsidR="00DD52A5" w:rsidRPr="00DD52A5" w:rsidRDefault="00DD52A5" w:rsidP="00DD52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Модуль № </w:t>
      </w:r>
      <w:r w:rsidRPr="00DD52A5">
        <w:rPr>
          <w:rFonts w:ascii="Times New Roman" w:hAnsi="Times New Roman" w:cs="Times New Roman"/>
          <w:b/>
          <w:sz w:val="24"/>
          <w:szCs w:val="24"/>
        </w:rPr>
        <w:t>2 «Огневая подготовка»</w:t>
      </w:r>
    </w:p>
    <w:p w14:paraId="38245439" w14:textId="073A7529" w:rsidR="00DD52A5" w:rsidRPr="00DD52A5" w:rsidRDefault="00DD52A5" w:rsidP="00DD52A5">
      <w:pPr>
        <w:spacing w:after="0" w:line="240" w:lineRule="auto"/>
        <w:jc w:val="both"/>
        <w:rPr>
          <w:rFonts w:ascii="Times New Roman" w:hAnsi="Times New Roman" w:cs="Times New Roman"/>
          <w:sz w:val="24"/>
          <w:szCs w:val="24"/>
        </w:rPr>
      </w:pPr>
      <w:r w:rsidRPr="00DD52A5">
        <w:rPr>
          <w:rFonts w:ascii="Times New Roman" w:hAnsi="Times New Roman" w:cs="Times New Roman"/>
          <w:sz w:val="24"/>
          <w:szCs w:val="24"/>
        </w:rPr>
        <w:t xml:space="preserve"> </w:t>
      </w:r>
      <w:r>
        <w:rPr>
          <w:rFonts w:ascii="Times New Roman" w:hAnsi="Times New Roman" w:cs="Times New Roman"/>
          <w:sz w:val="24"/>
          <w:szCs w:val="24"/>
        </w:rPr>
        <w:tab/>
      </w:r>
      <w:r w:rsidRPr="00DD52A5">
        <w:rPr>
          <w:rFonts w:ascii="Times New Roman" w:hAnsi="Times New Roman" w:cs="Times New Roman"/>
          <w:sz w:val="24"/>
          <w:szCs w:val="24"/>
        </w:rPr>
        <w:t xml:space="preserve">Вооружение мотострелкового отделения. Назначение </w:t>
      </w:r>
      <w:proofErr w:type="gramStart"/>
      <w:r w:rsidRPr="00DD52A5">
        <w:rPr>
          <w:rFonts w:ascii="Times New Roman" w:hAnsi="Times New Roman" w:cs="Times New Roman"/>
          <w:sz w:val="24"/>
          <w:szCs w:val="24"/>
        </w:rPr>
        <w:t>и  тактико</w:t>
      </w:r>
      <w:proofErr w:type="gramEnd"/>
      <w:r w:rsidRPr="00DD52A5">
        <w:rPr>
          <w:rFonts w:ascii="Times New Roman" w:hAnsi="Times New Roman" w:cs="Times New Roman"/>
          <w:sz w:val="24"/>
          <w:szCs w:val="24"/>
        </w:rPr>
        <w:t>-технические характеристики основных видов стрелкового оружия и ручных гранат. Перспективы развития современного стрелкового оружия</w:t>
      </w:r>
      <w:r w:rsidRPr="00DD52A5">
        <w:rPr>
          <w:rFonts w:ascii="Times New Roman" w:eastAsia="Times New Roman" w:hAnsi="Times New Roman" w:cs="Times New Roman"/>
          <w:b/>
          <w:bCs/>
          <w:caps/>
          <w:sz w:val="24"/>
          <w:szCs w:val="24"/>
          <w:lang w:eastAsia="ru-RU"/>
        </w:rPr>
        <w:t xml:space="preserve">. </w:t>
      </w:r>
      <w:r w:rsidRPr="00DD52A5">
        <w:rPr>
          <w:rFonts w:ascii="Times New Roman" w:hAnsi="Times New Roman" w:cs="Times New Roman"/>
          <w:sz w:val="24"/>
          <w:szCs w:val="24"/>
        </w:rPr>
        <w:t xml:space="preserve">Назначение и устройство частей и механизмов автомата, патронов </w:t>
      </w:r>
      <w:proofErr w:type="gramStart"/>
      <w:r w:rsidRPr="00DD52A5">
        <w:rPr>
          <w:rFonts w:ascii="Times New Roman" w:hAnsi="Times New Roman" w:cs="Times New Roman"/>
          <w:sz w:val="24"/>
          <w:szCs w:val="24"/>
        </w:rPr>
        <w:t>и  принадлежностей</w:t>
      </w:r>
      <w:proofErr w:type="gramEnd"/>
      <w:r w:rsidRPr="00DD52A5">
        <w:rPr>
          <w:rFonts w:ascii="Times New Roman" w:hAnsi="Times New Roman" w:cs="Times New Roman"/>
          <w:sz w:val="24"/>
          <w:szCs w:val="24"/>
        </w:rPr>
        <w:t xml:space="preserve">. Принцип устройства </w:t>
      </w:r>
      <w:proofErr w:type="gramStart"/>
      <w:r w:rsidRPr="00DD52A5">
        <w:rPr>
          <w:rFonts w:ascii="Times New Roman" w:hAnsi="Times New Roman" w:cs="Times New Roman"/>
          <w:sz w:val="24"/>
          <w:szCs w:val="24"/>
        </w:rPr>
        <w:t>и  действие</w:t>
      </w:r>
      <w:proofErr w:type="gramEnd"/>
      <w:r w:rsidRPr="00DD52A5">
        <w:rPr>
          <w:rFonts w:ascii="Times New Roman" w:hAnsi="Times New Roman" w:cs="Times New Roman"/>
          <w:sz w:val="24"/>
          <w:szCs w:val="24"/>
        </w:rPr>
        <w:t xml:space="preserve"> автоматики. Возможные задержки при стрельбе </w:t>
      </w:r>
      <w:proofErr w:type="gramStart"/>
      <w:r w:rsidRPr="00DD52A5">
        <w:rPr>
          <w:rFonts w:ascii="Times New Roman" w:hAnsi="Times New Roman" w:cs="Times New Roman"/>
          <w:sz w:val="24"/>
          <w:szCs w:val="24"/>
        </w:rPr>
        <w:t>и  их</w:t>
      </w:r>
      <w:proofErr w:type="gramEnd"/>
      <w:r w:rsidRPr="00DD52A5">
        <w:rPr>
          <w:rFonts w:ascii="Times New Roman" w:hAnsi="Times New Roman" w:cs="Times New Roman"/>
          <w:sz w:val="24"/>
          <w:szCs w:val="24"/>
        </w:rPr>
        <w:t xml:space="preserve"> устранение. Порядок неполной разборки автомата Калашникова </w:t>
      </w:r>
      <w:proofErr w:type="gramStart"/>
      <w:r w:rsidRPr="00DD52A5">
        <w:rPr>
          <w:rFonts w:ascii="Times New Roman" w:hAnsi="Times New Roman" w:cs="Times New Roman"/>
          <w:sz w:val="24"/>
          <w:szCs w:val="24"/>
        </w:rPr>
        <w:t>и  сборки</w:t>
      </w:r>
      <w:proofErr w:type="gramEnd"/>
      <w:r w:rsidRPr="00DD52A5">
        <w:rPr>
          <w:rFonts w:ascii="Times New Roman" w:hAnsi="Times New Roman" w:cs="Times New Roman"/>
          <w:sz w:val="24"/>
          <w:szCs w:val="24"/>
        </w:rPr>
        <w:t xml:space="preserve"> после неполной разборки. Устройство гранат РГД-5, Ф-1, РГН, РГО. Требования Курса стрельб по организации, порядку и мерам безопасности во время стрельб и тренировок, изучение условий упражнения. Классификация целей на поле боя </w:t>
      </w:r>
      <w:proofErr w:type="gramStart"/>
      <w:r w:rsidRPr="00DD52A5">
        <w:rPr>
          <w:rFonts w:ascii="Times New Roman" w:hAnsi="Times New Roman" w:cs="Times New Roman"/>
          <w:sz w:val="24"/>
          <w:szCs w:val="24"/>
        </w:rPr>
        <w:t>и  их</w:t>
      </w:r>
      <w:proofErr w:type="gramEnd"/>
      <w:r w:rsidRPr="00DD52A5">
        <w:rPr>
          <w:rFonts w:ascii="Times New Roman" w:hAnsi="Times New Roman" w:cs="Times New Roman"/>
          <w:sz w:val="24"/>
          <w:szCs w:val="24"/>
        </w:rPr>
        <w:t xml:space="preserve"> краткая характеристика. Простейшая огневая задача, её сущность и алгоритм решения. Способы ведения огня из автомата. Наводка оружия, сущность, виды </w:t>
      </w:r>
      <w:proofErr w:type="gramStart"/>
      <w:r w:rsidRPr="00DD52A5">
        <w:rPr>
          <w:rFonts w:ascii="Times New Roman" w:hAnsi="Times New Roman" w:cs="Times New Roman"/>
          <w:sz w:val="24"/>
          <w:szCs w:val="24"/>
        </w:rPr>
        <w:t>и  приёмы</w:t>
      </w:r>
      <w:proofErr w:type="gramEnd"/>
      <w:r w:rsidRPr="00DD52A5">
        <w:rPr>
          <w:rFonts w:ascii="Times New Roman" w:hAnsi="Times New Roman" w:cs="Times New Roman"/>
          <w:sz w:val="24"/>
          <w:szCs w:val="24"/>
        </w:rPr>
        <w:t xml:space="preserve"> производства выстрела. Выбор момента выстрела. Изготовка для стрельбы из различных положений. Условия выполнения начальных стрельб. Занятие на учебнотренировочных средствах. Отработка нормативов, усовершенствование знаний по устройству оружия. Действия со стрелковым оружием. Выполнение упражнений начальных стрельб 1 УНС и гранатометаний. </w:t>
      </w:r>
    </w:p>
    <w:p w14:paraId="30B67B21" w14:textId="77777777" w:rsidR="00DD52A5" w:rsidRPr="00DD52A5" w:rsidRDefault="00DD52A5" w:rsidP="00DD52A5">
      <w:pPr>
        <w:spacing w:after="0" w:line="240" w:lineRule="auto"/>
        <w:jc w:val="both"/>
        <w:rPr>
          <w:rFonts w:ascii="Times New Roman" w:hAnsi="Times New Roman" w:cs="Times New Roman"/>
          <w:sz w:val="24"/>
          <w:szCs w:val="24"/>
        </w:rPr>
      </w:pPr>
    </w:p>
    <w:p w14:paraId="68AD66C8" w14:textId="77777777" w:rsidR="00DD52A5" w:rsidRPr="00DD52A5" w:rsidRDefault="00DD52A5" w:rsidP="00DD52A5">
      <w:pPr>
        <w:spacing w:after="0" w:line="240" w:lineRule="auto"/>
        <w:jc w:val="both"/>
        <w:rPr>
          <w:rFonts w:ascii="Times New Roman" w:hAnsi="Times New Roman" w:cs="Times New Roman"/>
          <w:b/>
          <w:sz w:val="24"/>
          <w:szCs w:val="24"/>
        </w:rPr>
      </w:pPr>
      <w:r w:rsidRPr="00DD52A5">
        <w:rPr>
          <w:rFonts w:ascii="Times New Roman" w:hAnsi="Times New Roman" w:cs="Times New Roman"/>
          <w:b/>
          <w:sz w:val="24"/>
          <w:szCs w:val="24"/>
        </w:rPr>
        <w:t xml:space="preserve">Модуль </w:t>
      </w:r>
      <w:proofErr w:type="gramStart"/>
      <w:r w:rsidRPr="00DD52A5">
        <w:rPr>
          <w:rFonts w:ascii="Times New Roman" w:hAnsi="Times New Roman" w:cs="Times New Roman"/>
          <w:b/>
          <w:sz w:val="24"/>
          <w:szCs w:val="24"/>
        </w:rPr>
        <w:t>№  3</w:t>
      </w:r>
      <w:proofErr w:type="gramEnd"/>
      <w:r w:rsidRPr="00DD52A5">
        <w:rPr>
          <w:rFonts w:ascii="Times New Roman" w:hAnsi="Times New Roman" w:cs="Times New Roman"/>
          <w:b/>
          <w:sz w:val="24"/>
          <w:szCs w:val="24"/>
        </w:rPr>
        <w:t xml:space="preserve"> «Основы технической подготовки и  связи»</w:t>
      </w:r>
    </w:p>
    <w:p w14:paraId="1CA48996" w14:textId="2507E5E5" w:rsidR="00DD52A5" w:rsidRPr="00DD52A5" w:rsidRDefault="00DD52A5" w:rsidP="00DD52A5">
      <w:pPr>
        <w:spacing w:after="0" w:line="240" w:lineRule="auto"/>
        <w:ind w:firstLine="708"/>
        <w:jc w:val="both"/>
        <w:rPr>
          <w:rFonts w:ascii="Times New Roman" w:eastAsia="Times New Roman" w:hAnsi="Times New Roman" w:cs="Times New Roman"/>
          <w:b/>
          <w:bCs/>
          <w:caps/>
          <w:sz w:val="24"/>
          <w:szCs w:val="24"/>
          <w:lang w:eastAsia="ru-RU"/>
        </w:rPr>
      </w:pPr>
      <w:r w:rsidRPr="00DD52A5">
        <w:rPr>
          <w:rFonts w:ascii="Times New Roman" w:hAnsi="Times New Roman" w:cs="Times New Roman"/>
          <w:sz w:val="24"/>
          <w:szCs w:val="24"/>
        </w:rPr>
        <w:t xml:space="preserve">Ознакомление </w:t>
      </w:r>
      <w:proofErr w:type="gramStart"/>
      <w:r w:rsidRPr="00DD52A5">
        <w:rPr>
          <w:rFonts w:ascii="Times New Roman" w:hAnsi="Times New Roman" w:cs="Times New Roman"/>
          <w:sz w:val="24"/>
          <w:szCs w:val="24"/>
        </w:rPr>
        <w:t>с  основными</w:t>
      </w:r>
      <w:proofErr w:type="gramEnd"/>
      <w:r w:rsidRPr="00DD52A5">
        <w:rPr>
          <w:rFonts w:ascii="Times New Roman" w:hAnsi="Times New Roman" w:cs="Times New Roman"/>
          <w:sz w:val="24"/>
          <w:szCs w:val="24"/>
        </w:rPr>
        <w:t xml:space="preserve"> образцами вооружения и  военной техники Сухопутных войск. Виды, назначение, общее устройство </w:t>
      </w:r>
      <w:proofErr w:type="gramStart"/>
      <w:r w:rsidRPr="00DD52A5">
        <w:rPr>
          <w:rFonts w:ascii="Times New Roman" w:hAnsi="Times New Roman" w:cs="Times New Roman"/>
          <w:sz w:val="24"/>
          <w:szCs w:val="24"/>
        </w:rPr>
        <w:t>и  тактико</w:t>
      </w:r>
      <w:proofErr w:type="gramEnd"/>
      <w:r w:rsidRPr="00DD52A5">
        <w:rPr>
          <w:rFonts w:ascii="Times New Roman" w:hAnsi="Times New Roman" w:cs="Times New Roman"/>
          <w:sz w:val="24"/>
          <w:szCs w:val="24"/>
        </w:rPr>
        <w:t xml:space="preserve">-технические характеристики основных образцов боевых машин Сухопутных войск (БМП-3; БТР-82А, танк Т-80, Т-90). Боевая </w:t>
      </w:r>
      <w:proofErr w:type="gramStart"/>
      <w:r w:rsidRPr="00DD52A5">
        <w:rPr>
          <w:rFonts w:ascii="Times New Roman" w:hAnsi="Times New Roman" w:cs="Times New Roman"/>
          <w:sz w:val="24"/>
          <w:szCs w:val="24"/>
        </w:rPr>
        <w:t>робототехника  —</w:t>
      </w:r>
      <w:proofErr w:type="gramEnd"/>
      <w:r w:rsidRPr="00DD52A5">
        <w:rPr>
          <w:rFonts w:ascii="Times New Roman" w:hAnsi="Times New Roman" w:cs="Times New Roman"/>
          <w:sz w:val="24"/>
          <w:szCs w:val="24"/>
        </w:rPr>
        <w:t xml:space="preserve"> оружие будущего в  настоящем. Виды, предназначение, тактико-технические характеристики </w:t>
      </w:r>
      <w:proofErr w:type="gramStart"/>
      <w:r w:rsidRPr="00DD52A5">
        <w:rPr>
          <w:rFonts w:ascii="Times New Roman" w:hAnsi="Times New Roman" w:cs="Times New Roman"/>
          <w:sz w:val="24"/>
          <w:szCs w:val="24"/>
        </w:rPr>
        <w:t>и  общее</w:t>
      </w:r>
      <w:proofErr w:type="gramEnd"/>
      <w:r w:rsidRPr="00DD52A5">
        <w:rPr>
          <w:rFonts w:ascii="Times New Roman" w:hAnsi="Times New Roman" w:cs="Times New Roman"/>
          <w:sz w:val="24"/>
          <w:szCs w:val="24"/>
        </w:rPr>
        <w:t xml:space="preserve"> устройство БПЛА. Ведение разведки местности </w:t>
      </w:r>
      <w:proofErr w:type="gramStart"/>
      <w:r w:rsidRPr="00DD52A5">
        <w:rPr>
          <w:rFonts w:ascii="Times New Roman" w:hAnsi="Times New Roman" w:cs="Times New Roman"/>
          <w:sz w:val="24"/>
          <w:szCs w:val="24"/>
        </w:rPr>
        <w:t>с  использованием</w:t>
      </w:r>
      <w:proofErr w:type="gramEnd"/>
      <w:r w:rsidRPr="00DD52A5">
        <w:rPr>
          <w:rFonts w:ascii="Times New Roman" w:hAnsi="Times New Roman" w:cs="Times New Roman"/>
          <w:sz w:val="24"/>
          <w:szCs w:val="24"/>
        </w:rPr>
        <w:t xml:space="preserve"> БПЛА. Способы противодействия БПЛА противника. Предназначение, общее устройство </w:t>
      </w:r>
      <w:proofErr w:type="gramStart"/>
      <w:r w:rsidRPr="00DD52A5">
        <w:rPr>
          <w:rFonts w:ascii="Times New Roman" w:hAnsi="Times New Roman" w:cs="Times New Roman"/>
          <w:sz w:val="24"/>
          <w:szCs w:val="24"/>
        </w:rPr>
        <w:t>и  тактико</w:t>
      </w:r>
      <w:proofErr w:type="gramEnd"/>
      <w:r w:rsidRPr="00DD52A5">
        <w:rPr>
          <w:rFonts w:ascii="Times New Roman" w:hAnsi="Times New Roman" w:cs="Times New Roman"/>
          <w:sz w:val="24"/>
          <w:szCs w:val="24"/>
        </w:rPr>
        <w:t xml:space="preserve">-технические характеристики переносных радиостанций. Подготовка радиостанции к работе, настройка частот (диапазонов). Порядок ведения радиообмена. Особенности назначения позывных. Переход на запасные </w:t>
      </w:r>
      <w:proofErr w:type="gramStart"/>
      <w:r w:rsidRPr="00DD52A5">
        <w:rPr>
          <w:rFonts w:ascii="Times New Roman" w:hAnsi="Times New Roman" w:cs="Times New Roman"/>
          <w:sz w:val="24"/>
          <w:szCs w:val="24"/>
        </w:rPr>
        <w:t>и  резервные</w:t>
      </w:r>
      <w:proofErr w:type="gramEnd"/>
      <w:r w:rsidRPr="00DD52A5">
        <w:rPr>
          <w:rFonts w:ascii="Times New Roman" w:hAnsi="Times New Roman" w:cs="Times New Roman"/>
          <w:sz w:val="24"/>
          <w:szCs w:val="24"/>
        </w:rPr>
        <w:t xml:space="preserve"> частоты. Меры по обману противника при ведении радиопереговоров по открытым каналам связи.</w:t>
      </w:r>
    </w:p>
    <w:p w14:paraId="3B0B46C0" w14:textId="2273CF0F" w:rsidR="00DD52A5" w:rsidRPr="00DD52A5" w:rsidRDefault="00DD52A5" w:rsidP="00DD52A5">
      <w:pPr>
        <w:spacing w:after="0" w:line="240" w:lineRule="auto"/>
        <w:jc w:val="both"/>
        <w:rPr>
          <w:rFonts w:ascii="Times New Roman" w:hAnsi="Times New Roman" w:cs="Times New Roman"/>
          <w:b/>
          <w:sz w:val="24"/>
          <w:szCs w:val="24"/>
        </w:rPr>
      </w:pPr>
      <w:r w:rsidRPr="00DD52A5">
        <w:rPr>
          <w:rFonts w:ascii="Times New Roman" w:hAnsi="Times New Roman" w:cs="Times New Roman"/>
          <w:b/>
          <w:sz w:val="24"/>
          <w:szCs w:val="24"/>
        </w:rPr>
        <w:lastRenderedPageBreak/>
        <w:t xml:space="preserve">Модуль № 4 «Инженерная подготовка» </w:t>
      </w:r>
    </w:p>
    <w:p w14:paraId="639E665F" w14:textId="3AA6154F" w:rsidR="00DD52A5" w:rsidRPr="00DD52A5" w:rsidRDefault="00DD52A5" w:rsidP="00DD52A5">
      <w:pPr>
        <w:spacing w:after="0" w:line="240" w:lineRule="auto"/>
        <w:ind w:firstLine="708"/>
        <w:jc w:val="both"/>
        <w:rPr>
          <w:rFonts w:ascii="Times New Roman" w:hAnsi="Times New Roman" w:cs="Times New Roman"/>
          <w:sz w:val="24"/>
          <w:szCs w:val="24"/>
        </w:rPr>
      </w:pPr>
      <w:r w:rsidRPr="00DD52A5">
        <w:rPr>
          <w:rFonts w:ascii="Times New Roman" w:hAnsi="Times New Roman" w:cs="Times New Roman"/>
          <w:sz w:val="24"/>
          <w:szCs w:val="24"/>
        </w:rPr>
        <w:t xml:space="preserve">Шанцевый инструмент, его назначение, применение и сбережение. Заточка </w:t>
      </w:r>
      <w:proofErr w:type="gramStart"/>
      <w:r w:rsidRPr="00DD52A5">
        <w:rPr>
          <w:rFonts w:ascii="Times New Roman" w:hAnsi="Times New Roman" w:cs="Times New Roman"/>
          <w:sz w:val="24"/>
          <w:szCs w:val="24"/>
        </w:rPr>
        <w:t>и  правка</w:t>
      </w:r>
      <w:proofErr w:type="gramEnd"/>
      <w:r w:rsidRPr="00DD52A5">
        <w:rPr>
          <w:rFonts w:ascii="Times New Roman" w:hAnsi="Times New Roman" w:cs="Times New Roman"/>
          <w:sz w:val="24"/>
          <w:szCs w:val="24"/>
        </w:rPr>
        <w:t xml:space="preserve"> инструмента. Порядок оборудования позиции отделения. Назначение, размеры </w:t>
      </w:r>
      <w:proofErr w:type="gramStart"/>
      <w:r w:rsidRPr="00DD52A5">
        <w:rPr>
          <w:rFonts w:ascii="Times New Roman" w:hAnsi="Times New Roman" w:cs="Times New Roman"/>
          <w:sz w:val="24"/>
          <w:szCs w:val="24"/>
        </w:rPr>
        <w:t>и  последовательность</w:t>
      </w:r>
      <w:proofErr w:type="gramEnd"/>
      <w:r w:rsidRPr="00DD52A5">
        <w:rPr>
          <w:rFonts w:ascii="Times New Roman" w:hAnsi="Times New Roman" w:cs="Times New Roman"/>
          <w:sz w:val="24"/>
          <w:szCs w:val="24"/>
        </w:rPr>
        <w:t xml:space="preserve"> отрывки окопа для стрелка. Минно-взрывные противотанковые, противопехотные и смешанные инженерные заграждения. Основные виды противотанковых </w:t>
      </w:r>
      <w:proofErr w:type="gramStart"/>
      <w:r w:rsidRPr="00DD52A5">
        <w:rPr>
          <w:rFonts w:ascii="Times New Roman" w:hAnsi="Times New Roman" w:cs="Times New Roman"/>
          <w:sz w:val="24"/>
          <w:szCs w:val="24"/>
        </w:rPr>
        <w:t>и  противопехотных</w:t>
      </w:r>
      <w:proofErr w:type="gramEnd"/>
      <w:r w:rsidRPr="00DD52A5">
        <w:rPr>
          <w:rFonts w:ascii="Times New Roman" w:hAnsi="Times New Roman" w:cs="Times New Roman"/>
          <w:sz w:val="24"/>
          <w:szCs w:val="24"/>
        </w:rPr>
        <w:t xml:space="preserve"> мин отечественного и зарубежного производства. Средства разведки </w:t>
      </w:r>
      <w:proofErr w:type="gramStart"/>
      <w:r w:rsidRPr="00DD52A5">
        <w:rPr>
          <w:rFonts w:ascii="Times New Roman" w:hAnsi="Times New Roman" w:cs="Times New Roman"/>
          <w:sz w:val="24"/>
          <w:szCs w:val="24"/>
        </w:rPr>
        <w:t>и  разминирования</w:t>
      </w:r>
      <w:proofErr w:type="gramEnd"/>
      <w:r w:rsidRPr="00DD52A5">
        <w:rPr>
          <w:rFonts w:ascii="Times New Roman" w:hAnsi="Times New Roman" w:cs="Times New Roman"/>
          <w:sz w:val="24"/>
          <w:szCs w:val="24"/>
        </w:rPr>
        <w:t xml:space="preserve">. Особенности разведки дорог, мостов, зданий. Способы обнаружения </w:t>
      </w:r>
      <w:proofErr w:type="gramStart"/>
      <w:r w:rsidRPr="00DD52A5">
        <w:rPr>
          <w:rFonts w:ascii="Times New Roman" w:hAnsi="Times New Roman" w:cs="Times New Roman"/>
          <w:sz w:val="24"/>
          <w:szCs w:val="24"/>
        </w:rPr>
        <w:t>и  обезвреживания</w:t>
      </w:r>
      <w:proofErr w:type="gramEnd"/>
      <w:r w:rsidRPr="00DD52A5">
        <w:rPr>
          <w:rFonts w:ascii="Times New Roman" w:hAnsi="Times New Roman" w:cs="Times New Roman"/>
          <w:sz w:val="24"/>
          <w:szCs w:val="24"/>
        </w:rPr>
        <w:t xml:space="preserve"> взрывоопасных предметов. </w:t>
      </w:r>
    </w:p>
    <w:p w14:paraId="3D06952D" w14:textId="77777777" w:rsidR="00DD52A5" w:rsidRPr="00DD52A5" w:rsidRDefault="00DD52A5" w:rsidP="00DD52A5">
      <w:pPr>
        <w:spacing w:after="0" w:line="240" w:lineRule="auto"/>
        <w:jc w:val="both"/>
        <w:rPr>
          <w:rFonts w:ascii="Times New Roman" w:hAnsi="Times New Roman" w:cs="Times New Roman"/>
          <w:b/>
          <w:sz w:val="24"/>
          <w:szCs w:val="24"/>
        </w:rPr>
      </w:pPr>
    </w:p>
    <w:p w14:paraId="108C3E36" w14:textId="2827C5CB" w:rsidR="00DD52A5" w:rsidRPr="00DD52A5" w:rsidRDefault="00DD52A5" w:rsidP="00DD52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Модуль № </w:t>
      </w:r>
      <w:r w:rsidRPr="00DD52A5">
        <w:rPr>
          <w:rFonts w:ascii="Times New Roman" w:hAnsi="Times New Roman" w:cs="Times New Roman"/>
          <w:b/>
          <w:sz w:val="24"/>
          <w:szCs w:val="24"/>
        </w:rPr>
        <w:t xml:space="preserve">5 «Радиационная, химическая </w:t>
      </w:r>
      <w:proofErr w:type="gramStart"/>
      <w:r w:rsidRPr="00DD52A5">
        <w:rPr>
          <w:rFonts w:ascii="Times New Roman" w:hAnsi="Times New Roman" w:cs="Times New Roman"/>
          <w:b/>
          <w:sz w:val="24"/>
          <w:szCs w:val="24"/>
        </w:rPr>
        <w:t>и  биологическая</w:t>
      </w:r>
      <w:proofErr w:type="gramEnd"/>
      <w:r w:rsidRPr="00DD52A5">
        <w:rPr>
          <w:rFonts w:ascii="Times New Roman" w:hAnsi="Times New Roman" w:cs="Times New Roman"/>
          <w:b/>
          <w:sz w:val="24"/>
          <w:szCs w:val="24"/>
        </w:rPr>
        <w:t xml:space="preserve"> защита» </w:t>
      </w:r>
    </w:p>
    <w:p w14:paraId="4095BA63" w14:textId="6F3B4E2B" w:rsidR="00DD52A5" w:rsidRPr="00DD52A5" w:rsidRDefault="00DD52A5" w:rsidP="00DD52A5">
      <w:pPr>
        <w:spacing w:after="0" w:line="240" w:lineRule="auto"/>
        <w:ind w:firstLine="708"/>
        <w:jc w:val="both"/>
        <w:rPr>
          <w:rFonts w:ascii="Times New Roman" w:hAnsi="Times New Roman" w:cs="Times New Roman"/>
          <w:sz w:val="24"/>
          <w:szCs w:val="24"/>
        </w:rPr>
      </w:pPr>
      <w:r w:rsidRPr="00DD52A5">
        <w:rPr>
          <w:rFonts w:ascii="Times New Roman" w:hAnsi="Times New Roman" w:cs="Times New Roman"/>
          <w:sz w:val="24"/>
          <w:szCs w:val="24"/>
        </w:rPr>
        <w:t xml:space="preserve">Понятие оружия массового поражения. История его развития, примеры применения. Его роль в современном бою. Поражающие факторы ядерных взрывов, средства и способы защиты от них. Отравляющие вещества, их назначение </w:t>
      </w:r>
      <w:proofErr w:type="gramStart"/>
      <w:r w:rsidRPr="00DD52A5">
        <w:rPr>
          <w:rFonts w:ascii="Times New Roman" w:hAnsi="Times New Roman" w:cs="Times New Roman"/>
          <w:sz w:val="24"/>
          <w:szCs w:val="24"/>
        </w:rPr>
        <w:t>и  классификация</w:t>
      </w:r>
      <w:proofErr w:type="gramEnd"/>
      <w:r w:rsidRPr="00DD52A5">
        <w:rPr>
          <w:rFonts w:ascii="Times New Roman" w:hAnsi="Times New Roman" w:cs="Times New Roman"/>
          <w:sz w:val="24"/>
          <w:szCs w:val="24"/>
        </w:rPr>
        <w:t xml:space="preserve">. Внешние признаки применения бактериологического (биологического) оружия. Поражающие свойства зажигательного оружия </w:t>
      </w:r>
      <w:proofErr w:type="gramStart"/>
      <w:r w:rsidRPr="00DD52A5">
        <w:rPr>
          <w:rFonts w:ascii="Times New Roman" w:hAnsi="Times New Roman" w:cs="Times New Roman"/>
          <w:sz w:val="24"/>
          <w:szCs w:val="24"/>
        </w:rPr>
        <w:t>и  средства</w:t>
      </w:r>
      <w:proofErr w:type="gramEnd"/>
      <w:r w:rsidRPr="00DD52A5">
        <w:rPr>
          <w:rFonts w:ascii="Times New Roman" w:hAnsi="Times New Roman" w:cs="Times New Roman"/>
          <w:sz w:val="24"/>
          <w:szCs w:val="24"/>
        </w:rPr>
        <w:t xml:space="preserve"> его применения. Назначение, устройство </w:t>
      </w:r>
      <w:proofErr w:type="gramStart"/>
      <w:r w:rsidRPr="00DD52A5">
        <w:rPr>
          <w:rFonts w:ascii="Times New Roman" w:hAnsi="Times New Roman" w:cs="Times New Roman"/>
          <w:sz w:val="24"/>
          <w:szCs w:val="24"/>
        </w:rPr>
        <w:t>и  подбор</w:t>
      </w:r>
      <w:proofErr w:type="gramEnd"/>
      <w:r w:rsidRPr="00DD52A5">
        <w:rPr>
          <w:rFonts w:ascii="Times New Roman" w:hAnsi="Times New Roman" w:cs="Times New Roman"/>
          <w:sz w:val="24"/>
          <w:szCs w:val="24"/>
        </w:rPr>
        <w:t xml:space="preserve"> по размеру средств индивидуальной защиты. Использование их в положениях «походное», «наготове» и «боевое», подаваемые при этом команды. Сигналы оповещения </w:t>
      </w:r>
      <w:proofErr w:type="gramStart"/>
      <w:r w:rsidRPr="00DD52A5">
        <w:rPr>
          <w:rFonts w:ascii="Times New Roman" w:hAnsi="Times New Roman" w:cs="Times New Roman"/>
          <w:sz w:val="24"/>
          <w:szCs w:val="24"/>
        </w:rPr>
        <w:t>о  применении</w:t>
      </w:r>
      <w:proofErr w:type="gramEnd"/>
      <w:r w:rsidRPr="00DD52A5">
        <w:rPr>
          <w:rFonts w:ascii="Times New Roman" w:hAnsi="Times New Roman" w:cs="Times New Roman"/>
          <w:sz w:val="24"/>
          <w:szCs w:val="24"/>
        </w:rPr>
        <w:t xml:space="preserve"> противником оружия массового поражения и порядок действий по ним. Назначение </w:t>
      </w:r>
      <w:proofErr w:type="gramStart"/>
      <w:r w:rsidRPr="00DD52A5">
        <w:rPr>
          <w:rFonts w:ascii="Times New Roman" w:hAnsi="Times New Roman" w:cs="Times New Roman"/>
          <w:sz w:val="24"/>
          <w:szCs w:val="24"/>
        </w:rPr>
        <w:t>и  устройство</w:t>
      </w:r>
      <w:proofErr w:type="gramEnd"/>
      <w:r w:rsidRPr="00DD52A5">
        <w:rPr>
          <w:rFonts w:ascii="Times New Roman" w:hAnsi="Times New Roman" w:cs="Times New Roman"/>
          <w:sz w:val="24"/>
          <w:szCs w:val="24"/>
        </w:rPr>
        <w:t xml:space="preserve"> индивидуального противохимического пакета и правила пользования им. Правила поведения на заражённой местности. Назначение, устройство </w:t>
      </w:r>
      <w:proofErr w:type="gramStart"/>
      <w:r w:rsidRPr="00DD52A5">
        <w:rPr>
          <w:rFonts w:ascii="Times New Roman" w:hAnsi="Times New Roman" w:cs="Times New Roman"/>
          <w:sz w:val="24"/>
          <w:szCs w:val="24"/>
        </w:rPr>
        <w:t>и  порядок</w:t>
      </w:r>
      <w:proofErr w:type="gramEnd"/>
      <w:r w:rsidRPr="00DD52A5">
        <w:rPr>
          <w:rFonts w:ascii="Times New Roman" w:hAnsi="Times New Roman" w:cs="Times New Roman"/>
          <w:sz w:val="24"/>
          <w:szCs w:val="24"/>
        </w:rPr>
        <w:t xml:space="preserve"> работы с войсковым измерителем дозы ИД-1 и войсковым прибором химической разведки (ВПХР). </w:t>
      </w:r>
    </w:p>
    <w:p w14:paraId="145201D1" w14:textId="77777777" w:rsidR="00DD52A5" w:rsidRPr="00DD52A5" w:rsidRDefault="00DD52A5" w:rsidP="00DD52A5">
      <w:pPr>
        <w:spacing w:after="0" w:line="240" w:lineRule="auto"/>
        <w:jc w:val="both"/>
        <w:rPr>
          <w:rFonts w:ascii="Times New Roman" w:hAnsi="Times New Roman" w:cs="Times New Roman"/>
          <w:sz w:val="24"/>
          <w:szCs w:val="24"/>
        </w:rPr>
      </w:pPr>
    </w:p>
    <w:p w14:paraId="18DBC714" w14:textId="4D0AC28F" w:rsidR="00DD52A5" w:rsidRPr="00DD52A5" w:rsidRDefault="00DD52A5" w:rsidP="00DD52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Модуль №</w:t>
      </w:r>
      <w:r w:rsidRPr="00DD52A5">
        <w:rPr>
          <w:rFonts w:ascii="Times New Roman" w:hAnsi="Times New Roman" w:cs="Times New Roman"/>
          <w:b/>
          <w:sz w:val="24"/>
          <w:szCs w:val="24"/>
        </w:rPr>
        <w:t xml:space="preserve"> 6 «Первая помощь (Тактическая медицина)» </w:t>
      </w:r>
    </w:p>
    <w:p w14:paraId="29178C6D" w14:textId="427104EF" w:rsidR="00DD52A5" w:rsidRPr="00DD52A5" w:rsidRDefault="00DD52A5" w:rsidP="00DD52A5">
      <w:pPr>
        <w:spacing w:after="0" w:line="240" w:lineRule="auto"/>
        <w:ind w:firstLine="708"/>
        <w:jc w:val="both"/>
        <w:rPr>
          <w:rFonts w:ascii="Times New Roman" w:hAnsi="Times New Roman" w:cs="Times New Roman"/>
          <w:sz w:val="24"/>
          <w:szCs w:val="24"/>
        </w:rPr>
      </w:pPr>
      <w:r w:rsidRPr="00DD52A5">
        <w:rPr>
          <w:rFonts w:ascii="Times New Roman" w:hAnsi="Times New Roman" w:cs="Times New Roman"/>
          <w:sz w:val="24"/>
          <w:szCs w:val="24"/>
        </w:rPr>
        <w:t xml:space="preserve">Состав </w:t>
      </w:r>
      <w:proofErr w:type="gramStart"/>
      <w:r w:rsidRPr="00DD52A5">
        <w:rPr>
          <w:rFonts w:ascii="Times New Roman" w:hAnsi="Times New Roman" w:cs="Times New Roman"/>
          <w:sz w:val="24"/>
          <w:szCs w:val="24"/>
        </w:rPr>
        <w:t>и  назначение</w:t>
      </w:r>
      <w:proofErr w:type="gramEnd"/>
      <w:r w:rsidRPr="00DD52A5">
        <w:rPr>
          <w:rFonts w:ascii="Times New Roman" w:hAnsi="Times New Roman" w:cs="Times New Roman"/>
          <w:sz w:val="24"/>
          <w:szCs w:val="24"/>
        </w:rPr>
        <w:t xml:space="preserve"> штатных и  подручных средств первой помощи.</w:t>
      </w:r>
    </w:p>
    <w:p w14:paraId="291C5CC9" w14:textId="77777777" w:rsidR="00DD52A5" w:rsidRPr="00DD52A5" w:rsidRDefault="00DD52A5" w:rsidP="00DD52A5">
      <w:pPr>
        <w:spacing w:after="0" w:line="240" w:lineRule="auto"/>
        <w:jc w:val="both"/>
        <w:rPr>
          <w:rFonts w:ascii="Times New Roman" w:hAnsi="Times New Roman" w:cs="Times New Roman"/>
          <w:sz w:val="24"/>
          <w:szCs w:val="24"/>
        </w:rPr>
      </w:pPr>
      <w:r w:rsidRPr="00DD52A5">
        <w:rPr>
          <w:rFonts w:ascii="Times New Roman" w:hAnsi="Times New Roman" w:cs="Times New Roman"/>
          <w:sz w:val="24"/>
          <w:szCs w:val="24"/>
        </w:rPr>
        <w:t xml:space="preserve">Основные типы ранений на поле боя. Приёмы первой помощи. Остановка кровотечения. Наложение повязок. Иммобилизация конечностей. Способы поиска, сближения </w:t>
      </w:r>
      <w:proofErr w:type="gramStart"/>
      <w:r w:rsidRPr="00DD52A5">
        <w:rPr>
          <w:rFonts w:ascii="Times New Roman" w:hAnsi="Times New Roman" w:cs="Times New Roman"/>
          <w:sz w:val="24"/>
          <w:szCs w:val="24"/>
        </w:rPr>
        <w:t>и  эвакуации</w:t>
      </w:r>
      <w:proofErr w:type="gramEnd"/>
      <w:r w:rsidRPr="00DD52A5">
        <w:rPr>
          <w:rFonts w:ascii="Times New Roman" w:hAnsi="Times New Roman" w:cs="Times New Roman"/>
          <w:sz w:val="24"/>
          <w:szCs w:val="24"/>
        </w:rPr>
        <w:t xml:space="preserve"> раненых с  поля боя. Штатные </w:t>
      </w:r>
      <w:proofErr w:type="gramStart"/>
      <w:r w:rsidRPr="00DD52A5">
        <w:rPr>
          <w:rFonts w:ascii="Times New Roman" w:hAnsi="Times New Roman" w:cs="Times New Roman"/>
          <w:sz w:val="24"/>
          <w:szCs w:val="24"/>
        </w:rPr>
        <w:t>и  подручные</w:t>
      </w:r>
      <w:proofErr w:type="gramEnd"/>
      <w:r w:rsidRPr="00DD52A5">
        <w:rPr>
          <w:rFonts w:ascii="Times New Roman" w:hAnsi="Times New Roman" w:cs="Times New Roman"/>
          <w:sz w:val="24"/>
          <w:szCs w:val="24"/>
        </w:rPr>
        <w:t xml:space="preserve"> средства эвакуации раненых. Реанимационные мероприятия.</w:t>
      </w:r>
    </w:p>
    <w:p w14:paraId="30FBD4F2" w14:textId="77777777" w:rsidR="00DD52A5" w:rsidRPr="00DD52A5" w:rsidRDefault="00DD52A5" w:rsidP="00DD52A5">
      <w:pPr>
        <w:spacing w:after="0" w:line="240" w:lineRule="auto"/>
        <w:jc w:val="both"/>
        <w:rPr>
          <w:rFonts w:ascii="Times New Roman" w:hAnsi="Times New Roman" w:cs="Times New Roman"/>
          <w:sz w:val="24"/>
          <w:szCs w:val="24"/>
        </w:rPr>
      </w:pPr>
    </w:p>
    <w:p w14:paraId="30D6B3C7" w14:textId="5A843EA0" w:rsidR="00DD52A5" w:rsidRPr="00DD52A5" w:rsidRDefault="00DD52A5" w:rsidP="00DD52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Модуль № 7</w:t>
      </w:r>
      <w:r w:rsidRPr="00DD52A5">
        <w:rPr>
          <w:rFonts w:ascii="Times New Roman" w:hAnsi="Times New Roman" w:cs="Times New Roman"/>
          <w:b/>
          <w:sz w:val="24"/>
          <w:szCs w:val="24"/>
        </w:rPr>
        <w:t xml:space="preserve"> «Общевоинские уставы»</w:t>
      </w:r>
    </w:p>
    <w:p w14:paraId="48252067" w14:textId="6751FBAD" w:rsidR="00DD52A5" w:rsidRPr="00DD52A5" w:rsidRDefault="00DD52A5" w:rsidP="00DD52A5">
      <w:pPr>
        <w:spacing w:after="0" w:line="240" w:lineRule="auto"/>
        <w:jc w:val="both"/>
        <w:rPr>
          <w:rFonts w:ascii="Times New Roman" w:hAnsi="Times New Roman" w:cs="Times New Roman"/>
          <w:sz w:val="24"/>
          <w:szCs w:val="24"/>
        </w:rPr>
      </w:pPr>
      <w:r w:rsidRPr="00DD52A5">
        <w:rPr>
          <w:rFonts w:ascii="Times New Roman" w:hAnsi="Times New Roman" w:cs="Times New Roman"/>
          <w:sz w:val="24"/>
          <w:szCs w:val="24"/>
        </w:rPr>
        <w:t xml:space="preserve"> </w:t>
      </w:r>
      <w:r>
        <w:rPr>
          <w:rFonts w:ascii="Times New Roman" w:hAnsi="Times New Roman" w:cs="Times New Roman"/>
          <w:sz w:val="24"/>
          <w:szCs w:val="24"/>
        </w:rPr>
        <w:tab/>
      </w:r>
      <w:r w:rsidRPr="00DD52A5">
        <w:rPr>
          <w:rFonts w:ascii="Times New Roman" w:hAnsi="Times New Roman" w:cs="Times New Roman"/>
          <w:sz w:val="24"/>
          <w:szCs w:val="24"/>
        </w:rPr>
        <w:t xml:space="preserve">Общие обязанности, права </w:t>
      </w:r>
      <w:proofErr w:type="gramStart"/>
      <w:r w:rsidRPr="00DD52A5">
        <w:rPr>
          <w:rFonts w:ascii="Times New Roman" w:hAnsi="Times New Roman" w:cs="Times New Roman"/>
          <w:sz w:val="24"/>
          <w:szCs w:val="24"/>
        </w:rPr>
        <w:t>и  ответственность</w:t>
      </w:r>
      <w:proofErr w:type="gramEnd"/>
      <w:r w:rsidRPr="00DD52A5">
        <w:rPr>
          <w:rFonts w:ascii="Times New Roman" w:hAnsi="Times New Roman" w:cs="Times New Roman"/>
          <w:sz w:val="24"/>
          <w:szCs w:val="24"/>
        </w:rPr>
        <w:t xml:space="preserve"> военнослужащих. Содержание воинской дисциплины. Правила взаимоотношений между военнослужащими и ответственность за их нарушение. Сущность единоначалия и приказа командира (начальника). Воинские звания. Обязанности солдата (матроса). Организация размещения </w:t>
      </w:r>
      <w:proofErr w:type="gramStart"/>
      <w:r w:rsidRPr="00DD52A5">
        <w:rPr>
          <w:rFonts w:ascii="Times New Roman" w:hAnsi="Times New Roman" w:cs="Times New Roman"/>
          <w:sz w:val="24"/>
          <w:szCs w:val="24"/>
        </w:rPr>
        <w:t>и  быта</w:t>
      </w:r>
      <w:proofErr w:type="gramEnd"/>
      <w:r w:rsidRPr="00DD52A5">
        <w:rPr>
          <w:rFonts w:ascii="Times New Roman" w:hAnsi="Times New Roman" w:cs="Times New Roman"/>
          <w:sz w:val="24"/>
          <w:szCs w:val="24"/>
        </w:rPr>
        <w:t xml:space="preserve"> военнослужащих. Распределение времени </w:t>
      </w:r>
      <w:proofErr w:type="gramStart"/>
      <w:r w:rsidRPr="00DD52A5">
        <w:rPr>
          <w:rFonts w:ascii="Times New Roman" w:hAnsi="Times New Roman" w:cs="Times New Roman"/>
          <w:sz w:val="24"/>
          <w:szCs w:val="24"/>
        </w:rPr>
        <w:t>и  внутренний</w:t>
      </w:r>
      <w:proofErr w:type="gramEnd"/>
      <w:r w:rsidRPr="00DD52A5">
        <w:rPr>
          <w:rFonts w:ascii="Times New Roman" w:hAnsi="Times New Roman" w:cs="Times New Roman"/>
          <w:sz w:val="24"/>
          <w:szCs w:val="24"/>
        </w:rPr>
        <w:t xml:space="preserve"> порядок. Состав </w:t>
      </w:r>
      <w:proofErr w:type="gramStart"/>
      <w:r w:rsidRPr="00DD52A5">
        <w:rPr>
          <w:rFonts w:ascii="Times New Roman" w:hAnsi="Times New Roman" w:cs="Times New Roman"/>
          <w:sz w:val="24"/>
          <w:szCs w:val="24"/>
        </w:rPr>
        <w:t>и  назначение</w:t>
      </w:r>
      <w:proofErr w:type="gramEnd"/>
      <w:r w:rsidRPr="00DD52A5">
        <w:rPr>
          <w:rFonts w:ascii="Times New Roman" w:hAnsi="Times New Roman" w:cs="Times New Roman"/>
          <w:sz w:val="24"/>
          <w:szCs w:val="24"/>
        </w:rPr>
        <w:t xml:space="preserve"> суточного наряда. Обязанности дежурного </w:t>
      </w:r>
      <w:proofErr w:type="gramStart"/>
      <w:r w:rsidRPr="00DD52A5">
        <w:rPr>
          <w:rFonts w:ascii="Times New Roman" w:hAnsi="Times New Roman" w:cs="Times New Roman"/>
          <w:sz w:val="24"/>
          <w:szCs w:val="24"/>
        </w:rPr>
        <w:t>и  дневального</w:t>
      </w:r>
      <w:proofErr w:type="gramEnd"/>
      <w:r w:rsidRPr="00DD52A5">
        <w:rPr>
          <w:rFonts w:ascii="Times New Roman" w:hAnsi="Times New Roman" w:cs="Times New Roman"/>
          <w:sz w:val="24"/>
          <w:szCs w:val="24"/>
        </w:rPr>
        <w:t xml:space="preserve"> по роте. Ответственность за нарушение порядка несения внутренней службы. Виды караулов. Назначение </w:t>
      </w:r>
      <w:proofErr w:type="gramStart"/>
      <w:r w:rsidRPr="00DD52A5">
        <w:rPr>
          <w:rFonts w:ascii="Times New Roman" w:hAnsi="Times New Roman" w:cs="Times New Roman"/>
          <w:sz w:val="24"/>
          <w:szCs w:val="24"/>
        </w:rPr>
        <w:t>и  состав</w:t>
      </w:r>
      <w:proofErr w:type="gramEnd"/>
      <w:r w:rsidRPr="00DD52A5">
        <w:rPr>
          <w:rFonts w:ascii="Times New Roman" w:hAnsi="Times New Roman" w:cs="Times New Roman"/>
          <w:sz w:val="24"/>
          <w:szCs w:val="24"/>
        </w:rPr>
        <w:t xml:space="preserve"> караула. Подготовка караула. Неприкосновенность часового. Обязанности часового, порядок применения оружия. </w:t>
      </w:r>
    </w:p>
    <w:p w14:paraId="17F31861" w14:textId="77777777" w:rsidR="00DD52A5" w:rsidRPr="00DD52A5" w:rsidRDefault="00DD52A5" w:rsidP="00DD52A5">
      <w:pPr>
        <w:spacing w:after="0" w:line="240" w:lineRule="auto"/>
        <w:jc w:val="both"/>
        <w:rPr>
          <w:rFonts w:ascii="Times New Roman" w:hAnsi="Times New Roman" w:cs="Times New Roman"/>
          <w:sz w:val="24"/>
          <w:szCs w:val="24"/>
        </w:rPr>
      </w:pPr>
    </w:p>
    <w:p w14:paraId="2C09B817" w14:textId="77777777" w:rsidR="00DD52A5" w:rsidRPr="00DD52A5" w:rsidRDefault="00DD52A5" w:rsidP="00DD52A5">
      <w:pPr>
        <w:spacing w:after="0" w:line="240" w:lineRule="auto"/>
        <w:jc w:val="both"/>
        <w:rPr>
          <w:rFonts w:ascii="Times New Roman" w:hAnsi="Times New Roman" w:cs="Times New Roman"/>
          <w:b/>
          <w:sz w:val="24"/>
          <w:szCs w:val="24"/>
        </w:rPr>
      </w:pPr>
      <w:r w:rsidRPr="00DD52A5">
        <w:rPr>
          <w:rFonts w:ascii="Times New Roman" w:hAnsi="Times New Roman" w:cs="Times New Roman"/>
          <w:b/>
          <w:sz w:val="24"/>
          <w:szCs w:val="24"/>
        </w:rPr>
        <w:t>Модуль № 8 «Строевая подготовка»</w:t>
      </w:r>
    </w:p>
    <w:p w14:paraId="63FB08B8" w14:textId="0BE8185C" w:rsidR="00DD52A5" w:rsidRPr="00DD52A5" w:rsidRDefault="00DD52A5" w:rsidP="00DD52A5">
      <w:pPr>
        <w:spacing w:after="0" w:line="240" w:lineRule="auto"/>
        <w:ind w:firstLine="708"/>
        <w:jc w:val="both"/>
        <w:rPr>
          <w:rFonts w:ascii="Times New Roman" w:hAnsi="Times New Roman" w:cs="Times New Roman"/>
          <w:sz w:val="24"/>
          <w:szCs w:val="24"/>
        </w:rPr>
      </w:pPr>
      <w:r w:rsidRPr="00DD52A5">
        <w:rPr>
          <w:rFonts w:ascii="Times New Roman" w:hAnsi="Times New Roman" w:cs="Times New Roman"/>
          <w:sz w:val="24"/>
          <w:szCs w:val="24"/>
        </w:rPr>
        <w:t xml:space="preserve"> Строи </w:t>
      </w:r>
      <w:proofErr w:type="gramStart"/>
      <w:r w:rsidRPr="00DD52A5">
        <w:rPr>
          <w:rFonts w:ascii="Times New Roman" w:hAnsi="Times New Roman" w:cs="Times New Roman"/>
          <w:sz w:val="24"/>
          <w:szCs w:val="24"/>
        </w:rPr>
        <w:t>и  управление</w:t>
      </w:r>
      <w:proofErr w:type="gramEnd"/>
      <w:r w:rsidRPr="00DD52A5">
        <w:rPr>
          <w:rFonts w:ascii="Times New Roman" w:hAnsi="Times New Roman" w:cs="Times New Roman"/>
          <w:sz w:val="24"/>
          <w:szCs w:val="24"/>
        </w:rPr>
        <w:t xml:space="preserve"> ими. Обязанности военнослужащих перед построением и в строю. Развёрнутый и походный строи отделения (взвода). Строевые приёмы на месте. Строевые приёмы </w:t>
      </w:r>
      <w:proofErr w:type="gramStart"/>
      <w:r w:rsidRPr="00DD52A5">
        <w:rPr>
          <w:rFonts w:ascii="Times New Roman" w:hAnsi="Times New Roman" w:cs="Times New Roman"/>
          <w:sz w:val="24"/>
          <w:szCs w:val="24"/>
        </w:rPr>
        <w:t>в  движении</w:t>
      </w:r>
      <w:proofErr w:type="gramEnd"/>
      <w:r w:rsidRPr="00DD52A5">
        <w:rPr>
          <w:rFonts w:ascii="Times New Roman" w:hAnsi="Times New Roman" w:cs="Times New Roman"/>
          <w:sz w:val="24"/>
          <w:szCs w:val="24"/>
        </w:rPr>
        <w:t xml:space="preserve"> без оружия. Выход из строя, подход </w:t>
      </w:r>
      <w:proofErr w:type="gramStart"/>
      <w:r w:rsidRPr="00DD52A5">
        <w:rPr>
          <w:rFonts w:ascii="Times New Roman" w:hAnsi="Times New Roman" w:cs="Times New Roman"/>
          <w:sz w:val="24"/>
          <w:szCs w:val="24"/>
        </w:rPr>
        <w:t>к  начальнику</w:t>
      </w:r>
      <w:proofErr w:type="gramEnd"/>
      <w:r w:rsidRPr="00DD52A5">
        <w:rPr>
          <w:rFonts w:ascii="Times New Roman" w:hAnsi="Times New Roman" w:cs="Times New Roman"/>
          <w:sz w:val="24"/>
          <w:szCs w:val="24"/>
        </w:rPr>
        <w:t xml:space="preserve"> и  возвращение в  строй. Строевая стойка </w:t>
      </w:r>
      <w:proofErr w:type="gramStart"/>
      <w:r w:rsidRPr="00DD52A5">
        <w:rPr>
          <w:rFonts w:ascii="Times New Roman" w:hAnsi="Times New Roman" w:cs="Times New Roman"/>
          <w:sz w:val="24"/>
          <w:szCs w:val="24"/>
        </w:rPr>
        <w:t>с  оружием</w:t>
      </w:r>
      <w:proofErr w:type="gramEnd"/>
      <w:r w:rsidRPr="00DD52A5">
        <w:rPr>
          <w:rFonts w:ascii="Times New Roman" w:hAnsi="Times New Roman" w:cs="Times New Roman"/>
          <w:sz w:val="24"/>
          <w:szCs w:val="24"/>
        </w:rPr>
        <w:t xml:space="preserve">. Выполнение воинского приветствия </w:t>
      </w:r>
      <w:proofErr w:type="gramStart"/>
      <w:r w:rsidRPr="00DD52A5">
        <w:rPr>
          <w:rFonts w:ascii="Times New Roman" w:hAnsi="Times New Roman" w:cs="Times New Roman"/>
          <w:sz w:val="24"/>
          <w:szCs w:val="24"/>
        </w:rPr>
        <w:t>с  оружием</w:t>
      </w:r>
      <w:proofErr w:type="gramEnd"/>
      <w:r w:rsidRPr="00DD52A5">
        <w:rPr>
          <w:rFonts w:ascii="Times New Roman" w:hAnsi="Times New Roman" w:cs="Times New Roman"/>
          <w:sz w:val="24"/>
          <w:szCs w:val="24"/>
        </w:rPr>
        <w:t xml:space="preserve">. Строевые приёмы </w:t>
      </w:r>
      <w:proofErr w:type="gramStart"/>
      <w:r w:rsidRPr="00DD52A5">
        <w:rPr>
          <w:rFonts w:ascii="Times New Roman" w:hAnsi="Times New Roman" w:cs="Times New Roman"/>
          <w:sz w:val="24"/>
          <w:szCs w:val="24"/>
        </w:rPr>
        <w:t>с  оружием</w:t>
      </w:r>
      <w:proofErr w:type="gramEnd"/>
      <w:r w:rsidRPr="00DD52A5">
        <w:rPr>
          <w:rFonts w:ascii="Times New Roman" w:hAnsi="Times New Roman" w:cs="Times New Roman"/>
          <w:sz w:val="24"/>
          <w:szCs w:val="24"/>
        </w:rPr>
        <w:t xml:space="preserve"> на месте (автоматом). Движение в походном строю. Перестроение взвода. Перемена направления движения. Выполнение воинского приветствия </w:t>
      </w:r>
      <w:proofErr w:type="gramStart"/>
      <w:r w:rsidRPr="00DD52A5">
        <w:rPr>
          <w:rFonts w:ascii="Times New Roman" w:hAnsi="Times New Roman" w:cs="Times New Roman"/>
          <w:sz w:val="24"/>
          <w:szCs w:val="24"/>
        </w:rPr>
        <w:t>в  движении</w:t>
      </w:r>
      <w:proofErr w:type="gramEnd"/>
      <w:r w:rsidRPr="00DD52A5">
        <w:rPr>
          <w:rFonts w:ascii="Times New Roman" w:hAnsi="Times New Roman" w:cs="Times New Roman"/>
          <w:sz w:val="24"/>
          <w:szCs w:val="24"/>
        </w:rPr>
        <w:t xml:space="preserve">. Ответ на приветствие </w:t>
      </w:r>
      <w:proofErr w:type="gramStart"/>
      <w:r w:rsidRPr="00DD52A5">
        <w:rPr>
          <w:rFonts w:ascii="Times New Roman" w:hAnsi="Times New Roman" w:cs="Times New Roman"/>
          <w:sz w:val="24"/>
          <w:szCs w:val="24"/>
        </w:rPr>
        <w:t>в  составе</w:t>
      </w:r>
      <w:proofErr w:type="gramEnd"/>
      <w:r w:rsidRPr="00DD52A5">
        <w:rPr>
          <w:rFonts w:ascii="Times New Roman" w:hAnsi="Times New Roman" w:cs="Times New Roman"/>
          <w:sz w:val="24"/>
          <w:szCs w:val="24"/>
        </w:rPr>
        <w:t xml:space="preserve"> подразделения. </w:t>
      </w:r>
    </w:p>
    <w:p w14:paraId="47833C5D" w14:textId="77777777" w:rsidR="00DD52A5" w:rsidRPr="00DD52A5" w:rsidRDefault="00DD52A5" w:rsidP="00DD52A5">
      <w:pPr>
        <w:spacing w:after="0" w:line="240" w:lineRule="auto"/>
        <w:jc w:val="both"/>
        <w:rPr>
          <w:rFonts w:ascii="Times New Roman" w:hAnsi="Times New Roman" w:cs="Times New Roman"/>
          <w:sz w:val="24"/>
          <w:szCs w:val="24"/>
        </w:rPr>
      </w:pPr>
    </w:p>
    <w:p w14:paraId="18329384" w14:textId="77777777" w:rsidR="00DD52A5" w:rsidRDefault="00DD52A5" w:rsidP="00DD52A5">
      <w:pPr>
        <w:spacing w:after="0" w:line="240" w:lineRule="auto"/>
        <w:jc w:val="both"/>
        <w:rPr>
          <w:rFonts w:ascii="Times New Roman" w:hAnsi="Times New Roman" w:cs="Times New Roman"/>
          <w:sz w:val="24"/>
          <w:szCs w:val="24"/>
        </w:rPr>
      </w:pPr>
    </w:p>
    <w:p w14:paraId="4F311C0D" w14:textId="77777777" w:rsidR="00DD52A5" w:rsidRDefault="00DD52A5" w:rsidP="00DD52A5">
      <w:pPr>
        <w:spacing w:after="0" w:line="240" w:lineRule="auto"/>
        <w:jc w:val="both"/>
        <w:rPr>
          <w:rFonts w:ascii="Times New Roman" w:hAnsi="Times New Roman" w:cs="Times New Roman"/>
          <w:sz w:val="24"/>
          <w:szCs w:val="24"/>
        </w:rPr>
      </w:pPr>
    </w:p>
    <w:p w14:paraId="451839E1" w14:textId="73CC2C14" w:rsidR="00DD52A5" w:rsidRPr="00DD52A5" w:rsidRDefault="00DD52A5" w:rsidP="00DD52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Модуль № </w:t>
      </w:r>
      <w:r w:rsidRPr="00DD52A5">
        <w:rPr>
          <w:rFonts w:ascii="Times New Roman" w:hAnsi="Times New Roman" w:cs="Times New Roman"/>
          <w:b/>
          <w:sz w:val="24"/>
          <w:szCs w:val="24"/>
        </w:rPr>
        <w:t xml:space="preserve">9 «Основы безопасности военной службы» </w:t>
      </w:r>
    </w:p>
    <w:p w14:paraId="0F3AC148" w14:textId="4D714647" w:rsidR="00DD52A5" w:rsidRPr="00DD52A5" w:rsidRDefault="00DD52A5" w:rsidP="00DD52A5">
      <w:pPr>
        <w:spacing w:after="0" w:line="240" w:lineRule="auto"/>
        <w:ind w:firstLine="708"/>
        <w:jc w:val="both"/>
        <w:rPr>
          <w:rFonts w:ascii="Times New Roman" w:eastAsia="Times New Roman" w:hAnsi="Times New Roman" w:cs="Times New Roman"/>
          <w:b/>
          <w:bCs/>
          <w:caps/>
          <w:sz w:val="24"/>
          <w:szCs w:val="24"/>
          <w:lang w:eastAsia="ru-RU"/>
        </w:rPr>
      </w:pPr>
      <w:r w:rsidRPr="00DD52A5">
        <w:rPr>
          <w:rFonts w:ascii="Times New Roman" w:hAnsi="Times New Roman" w:cs="Times New Roman"/>
          <w:sz w:val="24"/>
          <w:szCs w:val="24"/>
        </w:rPr>
        <w:t xml:space="preserve">Опасные факторы военной службы </w:t>
      </w:r>
      <w:proofErr w:type="gramStart"/>
      <w:r w:rsidRPr="00DD52A5">
        <w:rPr>
          <w:rFonts w:ascii="Times New Roman" w:hAnsi="Times New Roman" w:cs="Times New Roman"/>
          <w:sz w:val="24"/>
          <w:szCs w:val="24"/>
        </w:rPr>
        <w:t>в  процессе</w:t>
      </w:r>
      <w:proofErr w:type="gramEnd"/>
      <w:r w:rsidRPr="00DD52A5">
        <w:rPr>
          <w:rFonts w:ascii="Times New Roman" w:hAnsi="Times New Roman" w:cs="Times New Roman"/>
          <w:sz w:val="24"/>
          <w:szCs w:val="24"/>
        </w:rPr>
        <w:t xml:space="preserve"> повседневной деятельности и  боевой подготовки. Мероприятия по обеспечению безопасности военной службы.</w:t>
      </w:r>
    </w:p>
    <w:p w14:paraId="6F3F02B3" w14:textId="77777777" w:rsidR="00DD52A5" w:rsidRPr="00DD52A5" w:rsidRDefault="00DD52A5" w:rsidP="006B5E31">
      <w:pPr>
        <w:spacing w:after="0" w:line="240" w:lineRule="auto"/>
        <w:rPr>
          <w:rFonts w:ascii="Times New Roman" w:eastAsia="Times New Roman" w:hAnsi="Times New Roman" w:cs="Times New Roman"/>
          <w:b/>
          <w:bCs/>
          <w:caps/>
          <w:sz w:val="24"/>
          <w:szCs w:val="24"/>
          <w:lang w:eastAsia="ru-RU"/>
        </w:rPr>
      </w:pPr>
    </w:p>
    <w:p w14:paraId="5F578A9B" w14:textId="77777777" w:rsidR="00DD52A5" w:rsidRPr="00DD52A5" w:rsidRDefault="00DD52A5" w:rsidP="006B5E31">
      <w:pPr>
        <w:spacing w:after="0" w:line="240" w:lineRule="auto"/>
        <w:rPr>
          <w:rFonts w:ascii="Times New Roman" w:eastAsia="Times New Roman" w:hAnsi="Times New Roman" w:cs="Times New Roman"/>
          <w:b/>
          <w:bCs/>
          <w:caps/>
          <w:sz w:val="24"/>
          <w:szCs w:val="24"/>
          <w:lang w:eastAsia="ru-RU"/>
        </w:rPr>
      </w:pPr>
    </w:p>
    <w:p w14:paraId="3C6D46A2"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473B8506"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516B1EA8"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1583E6F4"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003FE2E8"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2DF07D9A"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7E0F53EF"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2D1401FE"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739D4503"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736D78D3"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49C136DB"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1462414F"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18702DB2"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2295CFC5"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685084B1"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73FF691E"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2870968A"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024C02AE"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390F78D2"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219ADF31"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4D712F8B"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0A39D20C"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673BD513"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7D6A1503"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69B50F7F"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62205B45"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0E5A41A2"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379495FB"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5A4A8584"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77F0EFCB"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712C2C97"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46B781C9"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08FAC946"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18084053"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0F9864FB"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6466A6D5"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511B1551"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170D9966"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7FC290C7"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6639215F"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7AC3EFDA"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38C215C0"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08C9313B"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29726D0A"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25CDF2D9"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68EA3CFB"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095A7C40" w14:textId="77777777" w:rsidR="00DD52A5" w:rsidRDefault="00DD52A5" w:rsidP="006B5E31">
      <w:pPr>
        <w:spacing w:after="0" w:line="240" w:lineRule="auto"/>
        <w:rPr>
          <w:rFonts w:ascii="Times New Roman" w:eastAsia="Times New Roman" w:hAnsi="Times New Roman" w:cs="Times New Roman"/>
          <w:b/>
          <w:bCs/>
          <w:caps/>
          <w:sz w:val="24"/>
          <w:szCs w:val="24"/>
          <w:lang w:eastAsia="ru-RU"/>
        </w:rPr>
      </w:pPr>
    </w:p>
    <w:p w14:paraId="7B1AD338" w14:textId="77777777" w:rsidR="00E713AB" w:rsidRDefault="00E713AB" w:rsidP="006B5E31">
      <w:pPr>
        <w:spacing w:after="0" w:line="240" w:lineRule="auto"/>
        <w:rPr>
          <w:rFonts w:ascii="Times New Roman" w:eastAsia="Times New Roman" w:hAnsi="Times New Roman" w:cs="Times New Roman"/>
          <w:b/>
          <w:bCs/>
          <w:caps/>
          <w:sz w:val="24"/>
          <w:szCs w:val="24"/>
          <w:lang w:eastAsia="ru-RU"/>
        </w:rPr>
        <w:sectPr w:rsidR="00E713AB" w:rsidSect="002C0A65">
          <w:pgSz w:w="11906" w:h="16838"/>
          <w:pgMar w:top="1134" w:right="851" w:bottom="1134" w:left="1701" w:header="709" w:footer="709" w:gutter="0"/>
          <w:cols w:space="708"/>
          <w:docGrid w:linePitch="360"/>
        </w:sectPr>
      </w:pPr>
    </w:p>
    <w:p w14:paraId="075034BF" w14:textId="03B2BD75" w:rsidR="00E713AB" w:rsidRDefault="00E713AB" w:rsidP="006B5E31">
      <w:pPr>
        <w:spacing w:after="0" w:line="240" w:lineRule="auto"/>
        <w:rPr>
          <w:rFonts w:ascii="Times New Roman" w:eastAsia="Times New Roman" w:hAnsi="Times New Roman" w:cs="Times New Roman"/>
          <w:b/>
          <w:bCs/>
          <w:caps/>
          <w:sz w:val="24"/>
          <w:szCs w:val="24"/>
          <w:lang w:eastAsia="ru-RU"/>
        </w:rPr>
      </w:pPr>
    </w:p>
    <w:p w14:paraId="6946EDB1" w14:textId="77777777" w:rsidR="002C0A65" w:rsidRDefault="002C0A65" w:rsidP="006B5E31">
      <w:pPr>
        <w:spacing w:after="0" w:line="240" w:lineRule="auto"/>
        <w:rPr>
          <w:rFonts w:ascii="Times New Roman" w:eastAsia="Times New Roman" w:hAnsi="Times New Roman" w:cs="Times New Roman"/>
          <w:b/>
          <w:bCs/>
          <w:caps/>
          <w:sz w:val="24"/>
          <w:szCs w:val="24"/>
          <w:lang w:eastAsia="ru-RU"/>
        </w:rPr>
      </w:pPr>
    </w:p>
    <w:p w14:paraId="44788FFC" w14:textId="2BB09665" w:rsidR="006B5E31" w:rsidRDefault="002C0A65" w:rsidP="006B5E31">
      <w:pPr>
        <w:spacing w:after="0" w:line="240" w:lineRule="auto"/>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 xml:space="preserve">10 </w:t>
      </w:r>
      <w:r w:rsidR="006B5E31" w:rsidRPr="002339A5">
        <w:rPr>
          <w:rFonts w:ascii="Times New Roman" w:eastAsia="Times New Roman" w:hAnsi="Times New Roman" w:cs="Times New Roman"/>
          <w:b/>
          <w:bCs/>
          <w:caps/>
          <w:sz w:val="24"/>
          <w:szCs w:val="24"/>
          <w:lang w:eastAsia="ru-RU"/>
        </w:rPr>
        <w:t xml:space="preserve">КЛАСС – 34 часа </w:t>
      </w:r>
    </w:p>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233"/>
        <w:gridCol w:w="1134"/>
        <w:gridCol w:w="2268"/>
        <w:gridCol w:w="1560"/>
        <w:gridCol w:w="6945"/>
      </w:tblGrid>
      <w:tr w:rsidR="006D64B6" w:rsidRPr="00FB7B9E" w14:paraId="68C4E25F" w14:textId="77777777" w:rsidTr="00BD3120">
        <w:tc>
          <w:tcPr>
            <w:tcW w:w="597" w:type="dxa"/>
          </w:tcPr>
          <w:p w14:paraId="16E3904E" w14:textId="77777777" w:rsidR="006D64B6" w:rsidRPr="00FB7B9E" w:rsidRDefault="006D64B6" w:rsidP="00FB7B9E">
            <w:pPr>
              <w:spacing w:after="0" w:line="240" w:lineRule="auto"/>
              <w:outlineLvl w:val="0"/>
              <w:rPr>
                <w:rFonts w:ascii="Times New Roman" w:hAnsi="Times New Roman" w:cs="Times New Roman"/>
                <w:b/>
                <w:bCs/>
                <w:caps/>
                <w:kern w:val="36"/>
                <w:sz w:val="24"/>
                <w:szCs w:val="24"/>
                <w:lang w:eastAsia="ru-RU"/>
              </w:rPr>
            </w:pPr>
            <w:r w:rsidRPr="00FB7B9E">
              <w:rPr>
                <w:rFonts w:ascii="Times New Roman" w:hAnsi="Times New Roman" w:cs="Times New Roman"/>
                <w:b/>
                <w:bCs/>
                <w:sz w:val="24"/>
                <w:szCs w:val="24"/>
                <w:lang w:eastAsia="ru-RU"/>
              </w:rPr>
              <w:t>№</w:t>
            </w:r>
            <w:r w:rsidRPr="00FB7B9E">
              <w:rPr>
                <w:rFonts w:ascii="Times New Roman" w:hAnsi="Times New Roman" w:cs="Times New Roman"/>
                <w:b/>
                <w:bCs/>
                <w:sz w:val="24"/>
                <w:szCs w:val="24"/>
                <w:lang w:eastAsia="ru-RU"/>
              </w:rPr>
              <w:br/>
              <w:t>п/п</w:t>
            </w:r>
          </w:p>
        </w:tc>
        <w:tc>
          <w:tcPr>
            <w:tcW w:w="2233" w:type="dxa"/>
          </w:tcPr>
          <w:p w14:paraId="3323ABDF" w14:textId="77777777" w:rsidR="006D64B6" w:rsidRPr="00FB7B9E" w:rsidRDefault="006D64B6" w:rsidP="00FB7B9E">
            <w:pPr>
              <w:spacing w:after="0" w:line="240" w:lineRule="auto"/>
              <w:outlineLvl w:val="0"/>
              <w:rPr>
                <w:rFonts w:ascii="Times New Roman" w:hAnsi="Times New Roman" w:cs="Times New Roman"/>
                <w:b/>
                <w:bCs/>
                <w:caps/>
                <w:kern w:val="36"/>
                <w:sz w:val="24"/>
                <w:szCs w:val="24"/>
                <w:lang w:eastAsia="ru-RU"/>
              </w:rPr>
            </w:pPr>
            <w:r w:rsidRPr="00FB7B9E">
              <w:rPr>
                <w:rFonts w:ascii="Times New Roman" w:hAnsi="Times New Roman" w:cs="Times New Roman"/>
                <w:b/>
                <w:bCs/>
                <w:sz w:val="24"/>
                <w:szCs w:val="24"/>
                <w:lang w:eastAsia="ru-RU"/>
              </w:rPr>
              <w:t>Наименование разделов и тем программы</w:t>
            </w:r>
          </w:p>
        </w:tc>
        <w:tc>
          <w:tcPr>
            <w:tcW w:w="1134" w:type="dxa"/>
          </w:tcPr>
          <w:p w14:paraId="7A8551F1" w14:textId="77777777" w:rsidR="006D64B6" w:rsidRPr="00FB7B9E" w:rsidRDefault="006D64B6" w:rsidP="00FB7B9E">
            <w:pPr>
              <w:spacing w:after="0" w:line="240" w:lineRule="auto"/>
              <w:outlineLvl w:val="0"/>
              <w:rPr>
                <w:rFonts w:ascii="Times New Roman" w:hAnsi="Times New Roman" w:cs="Times New Roman"/>
                <w:b/>
                <w:bCs/>
                <w:caps/>
                <w:kern w:val="36"/>
                <w:sz w:val="24"/>
                <w:szCs w:val="24"/>
                <w:lang w:eastAsia="ru-RU"/>
              </w:rPr>
            </w:pPr>
            <w:r w:rsidRPr="00FB7B9E">
              <w:rPr>
                <w:rFonts w:ascii="Times New Roman" w:hAnsi="Times New Roman" w:cs="Times New Roman"/>
                <w:b/>
                <w:bCs/>
                <w:sz w:val="24"/>
                <w:szCs w:val="24"/>
                <w:lang w:eastAsia="ru-RU"/>
              </w:rPr>
              <w:t>Количество часов</w:t>
            </w:r>
          </w:p>
        </w:tc>
        <w:tc>
          <w:tcPr>
            <w:tcW w:w="2268" w:type="dxa"/>
          </w:tcPr>
          <w:p w14:paraId="67A572C6" w14:textId="77777777" w:rsidR="006D64B6" w:rsidRPr="00FB7B9E" w:rsidRDefault="006D64B6" w:rsidP="00FB7B9E">
            <w:pPr>
              <w:spacing w:after="0" w:line="240" w:lineRule="auto"/>
              <w:outlineLvl w:val="0"/>
              <w:rPr>
                <w:rFonts w:ascii="Times New Roman" w:hAnsi="Times New Roman" w:cs="Times New Roman"/>
                <w:b/>
                <w:bCs/>
                <w:caps/>
                <w:kern w:val="36"/>
                <w:sz w:val="24"/>
                <w:szCs w:val="24"/>
                <w:lang w:eastAsia="ru-RU"/>
              </w:rPr>
            </w:pPr>
            <w:r w:rsidRPr="00FB7B9E">
              <w:rPr>
                <w:rFonts w:ascii="Times New Roman" w:hAnsi="Times New Roman" w:cs="Times New Roman"/>
                <w:b/>
                <w:bCs/>
                <w:sz w:val="24"/>
                <w:szCs w:val="24"/>
                <w:lang w:eastAsia="ru-RU"/>
              </w:rPr>
              <w:t>Электронные (цифровые) образовательные ресурсы</w:t>
            </w:r>
          </w:p>
        </w:tc>
        <w:tc>
          <w:tcPr>
            <w:tcW w:w="1560" w:type="dxa"/>
          </w:tcPr>
          <w:p w14:paraId="5131093E" w14:textId="77777777" w:rsidR="006D64B6" w:rsidRPr="00FB7B9E" w:rsidRDefault="006D64B6" w:rsidP="00FB7B9E">
            <w:pPr>
              <w:spacing w:after="0" w:line="240" w:lineRule="auto"/>
              <w:outlineLvl w:val="0"/>
              <w:rPr>
                <w:rFonts w:ascii="Times New Roman" w:hAnsi="Times New Roman" w:cs="Times New Roman"/>
                <w:b/>
                <w:bCs/>
                <w:caps/>
                <w:kern w:val="36"/>
                <w:sz w:val="24"/>
                <w:szCs w:val="24"/>
                <w:lang w:eastAsia="ru-RU"/>
              </w:rPr>
            </w:pPr>
            <w:r w:rsidRPr="00FB7B9E">
              <w:rPr>
                <w:rFonts w:ascii="Times New Roman" w:hAnsi="Times New Roman" w:cs="Times New Roman"/>
                <w:b/>
                <w:bCs/>
                <w:sz w:val="24"/>
                <w:szCs w:val="24"/>
                <w:lang w:eastAsia="ru-RU"/>
              </w:rPr>
              <w:t>Формы организации занятия</w:t>
            </w:r>
          </w:p>
        </w:tc>
        <w:tc>
          <w:tcPr>
            <w:tcW w:w="6945" w:type="dxa"/>
          </w:tcPr>
          <w:p w14:paraId="613C7E44" w14:textId="77777777" w:rsidR="006D64B6" w:rsidRPr="00FB7B9E" w:rsidRDefault="006D64B6" w:rsidP="00FB7B9E">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bCs/>
                <w:sz w:val="24"/>
                <w:szCs w:val="24"/>
                <w:lang w:eastAsia="ru-RU"/>
              </w:rPr>
              <w:t xml:space="preserve">Воспитательный потенциал с учетом модуля «Внеурочная деятельность» </w:t>
            </w:r>
          </w:p>
        </w:tc>
      </w:tr>
      <w:tr w:rsidR="00756151" w:rsidRPr="00FB7B9E" w14:paraId="1B05202D" w14:textId="77777777" w:rsidTr="00BD3120">
        <w:trPr>
          <w:trHeight w:val="77"/>
        </w:trPr>
        <w:tc>
          <w:tcPr>
            <w:tcW w:w="14737" w:type="dxa"/>
            <w:gridSpan w:val="6"/>
          </w:tcPr>
          <w:p w14:paraId="517545D7" w14:textId="2ED31B56" w:rsidR="00756151" w:rsidRPr="00FB7B9E" w:rsidRDefault="00756151" w:rsidP="00FB7B9E">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b/>
                <w:bCs/>
                <w:sz w:val="24"/>
                <w:szCs w:val="24"/>
                <w:lang w:eastAsia="ru-RU"/>
              </w:rPr>
              <w:t>Введение</w:t>
            </w:r>
          </w:p>
        </w:tc>
      </w:tr>
      <w:tr w:rsidR="00756151" w:rsidRPr="00FB7B9E" w14:paraId="08BDEB12" w14:textId="77777777" w:rsidTr="00BD3120">
        <w:tc>
          <w:tcPr>
            <w:tcW w:w="14737" w:type="dxa"/>
            <w:gridSpan w:val="6"/>
          </w:tcPr>
          <w:p w14:paraId="3B8F6FB9" w14:textId="6FA4B263" w:rsidR="00756151" w:rsidRPr="00FB7B9E" w:rsidRDefault="00756151" w:rsidP="00E713AB">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b/>
                <w:bCs/>
                <w:sz w:val="24"/>
                <w:szCs w:val="24"/>
                <w:lang w:eastAsia="ru-RU"/>
              </w:rPr>
              <w:t>Раздел 1.</w:t>
            </w:r>
            <w:r w:rsidRPr="00FB7B9E">
              <w:rPr>
                <w:rFonts w:ascii="Times New Roman" w:eastAsia="Times New Roman" w:hAnsi="Times New Roman" w:cs="Times New Roman"/>
                <w:sz w:val="24"/>
                <w:szCs w:val="24"/>
                <w:lang w:eastAsia="ru-RU"/>
              </w:rPr>
              <w:t xml:space="preserve"> </w:t>
            </w:r>
            <w:r w:rsidR="00E713AB">
              <w:rPr>
                <w:rFonts w:ascii="Times New Roman" w:hAnsi="Times New Roman" w:cs="Times New Roman"/>
                <w:b/>
                <w:bCs/>
                <w:sz w:val="24"/>
                <w:szCs w:val="24"/>
              </w:rPr>
              <w:t>Тактическая подготовка</w:t>
            </w:r>
            <w:r w:rsidRPr="00FB7B9E">
              <w:rPr>
                <w:rFonts w:ascii="Times New Roman" w:hAnsi="Times New Roman" w:cs="Times New Roman"/>
                <w:b/>
                <w:bCs/>
                <w:sz w:val="24"/>
                <w:szCs w:val="24"/>
              </w:rPr>
              <w:t xml:space="preserve"> -</w:t>
            </w:r>
            <w:r w:rsidR="00E713AB">
              <w:rPr>
                <w:rFonts w:ascii="Times New Roman" w:hAnsi="Times New Roman" w:cs="Times New Roman"/>
                <w:b/>
                <w:bCs/>
                <w:sz w:val="24"/>
                <w:szCs w:val="24"/>
              </w:rPr>
              <w:t>7</w:t>
            </w:r>
            <w:r w:rsidRPr="00FB7B9E">
              <w:rPr>
                <w:rFonts w:ascii="Times New Roman" w:hAnsi="Times New Roman" w:cs="Times New Roman"/>
                <w:b/>
                <w:bCs/>
                <w:sz w:val="24"/>
                <w:szCs w:val="24"/>
              </w:rPr>
              <w:t xml:space="preserve"> ч.</w:t>
            </w:r>
          </w:p>
        </w:tc>
      </w:tr>
      <w:tr w:rsidR="00660291" w:rsidRPr="00FB7B9E" w14:paraId="37323B99" w14:textId="77777777" w:rsidTr="00BD3120">
        <w:tc>
          <w:tcPr>
            <w:tcW w:w="597" w:type="dxa"/>
          </w:tcPr>
          <w:p w14:paraId="638D937B" w14:textId="0B5E73DB"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1.1</w:t>
            </w:r>
          </w:p>
        </w:tc>
        <w:tc>
          <w:tcPr>
            <w:tcW w:w="2233" w:type="dxa"/>
          </w:tcPr>
          <w:p w14:paraId="495FC0D5" w14:textId="576ECEB2" w:rsidR="00660291" w:rsidRPr="00FB7B9E" w:rsidRDefault="00660291" w:rsidP="00660291">
            <w:pPr>
              <w:spacing w:after="0" w:line="240" w:lineRule="auto"/>
              <w:outlineLvl w:val="0"/>
              <w:rPr>
                <w:rFonts w:ascii="Times New Roman" w:hAnsi="Times New Roman" w:cs="Times New Roman"/>
                <w:b/>
                <w:bCs/>
                <w:sz w:val="24"/>
                <w:szCs w:val="24"/>
                <w:lang w:eastAsia="ru-RU"/>
              </w:rPr>
            </w:pPr>
            <w:r>
              <w:rPr>
                <w:rFonts w:ascii="Times New Roman" w:eastAsia="Times New Roman" w:hAnsi="Times New Roman" w:cs="Times New Roman"/>
                <w:sz w:val="24"/>
                <w:szCs w:val="24"/>
                <w:lang w:eastAsia="ru-RU"/>
              </w:rPr>
              <w:t>Основные виды тактических действийю Организационно-штатная структура</w:t>
            </w:r>
          </w:p>
        </w:tc>
        <w:tc>
          <w:tcPr>
            <w:tcW w:w="1134" w:type="dxa"/>
            <w:vAlign w:val="center"/>
          </w:tcPr>
          <w:p w14:paraId="79757B79" w14:textId="5A8C41A8" w:rsidR="00660291" w:rsidRPr="00FB7B9E" w:rsidRDefault="00660291" w:rsidP="00660291">
            <w:pPr>
              <w:spacing w:after="0" w:line="240" w:lineRule="auto"/>
              <w:jc w:val="center"/>
              <w:outlineLvl w:val="0"/>
              <w:rPr>
                <w:rFonts w:ascii="Times New Roman" w:hAnsi="Times New Roman" w:cs="Times New Roman"/>
                <w:b/>
                <w:bCs/>
                <w:sz w:val="24"/>
                <w:szCs w:val="24"/>
                <w:lang w:eastAsia="ru-RU"/>
              </w:rPr>
            </w:pPr>
            <w:r>
              <w:rPr>
                <w:rFonts w:ascii="Times New Roman" w:eastAsia="Times New Roman" w:hAnsi="Times New Roman" w:cs="Times New Roman"/>
                <w:sz w:val="24"/>
                <w:szCs w:val="24"/>
                <w:lang w:eastAsia="ru-RU"/>
              </w:rPr>
              <w:t>2</w:t>
            </w:r>
          </w:p>
        </w:tc>
        <w:tc>
          <w:tcPr>
            <w:tcW w:w="2268" w:type="dxa"/>
          </w:tcPr>
          <w:p w14:paraId="2B0ED7D4" w14:textId="104C5F5F" w:rsidR="00660291" w:rsidRPr="00660291" w:rsidRDefault="00660291" w:rsidP="00660291">
            <w:pPr>
              <w:spacing w:after="0" w:line="240" w:lineRule="auto"/>
              <w:outlineLvl w:val="0"/>
              <w:rPr>
                <w:rFonts w:ascii="Times New Roman" w:hAnsi="Times New Roman" w:cs="Times New Roman"/>
                <w:bCs/>
                <w:sz w:val="24"/>
                <w:szCs w:val="24"/>
                <w:lang w:eastAsia="ru-RU"/>
              </w:rPr>
            </w:pPr>
            <w:r w:rsidRPr="00660291">
              <w:rPr>
                <w:rFonts w:ascii="Times New Roman" w:hAnsi="Times New Roman" w:cs="Times New Roman"/>
                <w:bCs/>
                <w:sz w:val="24"/>
                <w:szCs w:val="24"/>
                <w:lang w:eastAsia="ru-RU"/>
              </w:rPr>
              <w:t>https://encyclopedia.mil.ru/encyclopedia/dictionary/details.htm?id=10836@morfDictionary</w:t>
            </w:r>
          </w:p>
        </w:tc>
        <w:tc>
          <w:tcPr>
            <w:tcW w:w="1560" w:type="dxa"/>
          </w:tcPr>
          <w:p w14:paraId="737AB80E" w14:textId="4ABC7046" w:rsidR="00660291" w:rsidRPr="00660291" w:rsidRDefault="00660291" w:rsidP="00660291">
            <w:pPr>
              <w:spacing w:after="0" w:line="240" w:lineRule="auto"/>
              <w:outlineLvl w:val="0"/>
              <w:rPr>
                <w:rFonts w:ascii="Times New Roman" w:hAnsi="Times New Roman" w:cs="Times New Roman"/>
                <w:bCs/>
                <w:sz w:val="24"/>
                <w:szCs w:val="24"/>
                <w:lang w:eastAsia="ru-RU"/>
              </w:rPr>
            </w:pPr>
            <w:r w:rsidRPr="00660291">
              <w:rPr>
                <w:rFonts w:ascii="Times New Roman" w:hAnsi="Times New Roman" w:cs="Times New Roman"/>
                <w:bCs/>
                <w:sz w:val="24"/>
                <w:szCs w:val="24"/>
                <w:lang w:eastAsia="ru-RU"/>
              </w:rPr>
              <w:t>Теоретико-практическое занятие</w:t>
            </w:r>
          </w:p>
        </w:tc>
        <w:tc>
          <w:tcPr>
            <w:tcW w:w="6945" w:type="dxa"/>
          </w:tcPr>
          <w:p w14:paraId="45F3DB56" w14:textId="05E66081"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tc>
      </w:tr>
      <w:tr w:rsidR="00660291" w:rsidRPr="00FB7B9E" w14:paraId="5E5BC664" w14:textId="77777777" w:rsidTr="00BD3120">
        <w:tc>
          <w:tcPr>
            <w:tcW w:w="597" w:type="dxa"/>
          </w:tcPr>
          <w:p w14:paraId="06D7B7DA" w14:textId="7AB471CA"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1.2</w:t>
            </w:r>
          </w:p>
        </w:tc>
        <w:tc>
          <w:tcPr>
            <w:tcW w:w="2233" w:type="dxa"/>
          </w:tcPr>
          <w:p w14:paraId="1CB4D7F3" w14:textId="0B7A9729" w:rsidR="00660291" w:rsidRPr="00FB7B9E" w:rsidRDefault="00660291" w:rsidP="00660291">
            <w:pPr>
              <w:spacing w:after="0" w:line="240" w:lineRule="auto"/>
              <w:outlineLvl w:val="0"/>
              <w:rPr>
                <w:rFonts w:ascii="Times New Roman" w:hAnsi="Times New Roman" w:cs="Times New Roman"/>
                <w:b/>
                <w:bCs/>
                <w:sz w:val="24"/>
                <w:szCs w:val="24"/>
                <w:lang w:eastAsia="ru-RU"/>
              </w:rPr>
            </w:pPr>
            <w:r>
              <w:rPr>
                <w:rFonts w:ascii="Times New Roman" w:eastAsia="Times New Roman" w:hAnsi="Times New Roman" w:cs="Times New Roman"/>
                <w:sz w:val="24"/>
                <w:szCs w:val="24"/>
                <w:lang w:eastAsia="ru-RU"/>
              </w:rPr>
              <w:t>Оборона и наступление: в чем разница</w:t>
            </w:r>
          </w:p>
        </w:tc>
        <w:tc>
          <w:tcPr>
            <w:tcW w:w="1134" w:type="dxa"/>
            <w:vAlign w:val="center"/>
          </w:tcPr>
          <w:p w14:paraId="60CD5021" w14:textId="444B6227" w:rsidR="00660291" w:rsidRPr="00FB7B9E" w:rsidRDefault="00660291" w:rsidP="00660291">
            <w:pPr>
              <w:spacing w:after="0" w:line="240" w:lineRule="auto"/>
              <w:jc w:val="center"/>
              <w:outlineLvl w:val="0"/>
              <w:rPr>
                <w:rFonts w:ascii="Times New Roman" w:hAnsi="Times New Roman" w:cs="Times New Roman"/>
                <w:b/>
                <w:bCs/>
                <w:sz w:val="24"/>
                <w:szCs w:val="24"/>
                <w:lang w:eastAsia="ru-RU"/>
              </w:rPr>
            </w:pPr>
            <w:r>
              <w:rPr>
                <w:rFonts w:ascii="Times New Roman" w:eastAsia="Times New Roman" w:hAnsi="Times New Roman" w:cs="Times New Roman"/>
                <w:sz w:val="24"/>
                <w:szCs w:val="24"/>
                <w:lang w:eastAsia="ru-RU"/>
              </w:rPr>
              <w:t>2</w:t>
            </w:r>
          </w:p>
        </w:tc>
        <w:tc>
          <w:tcPr>
            <w:tcW w:w="2268" w:type="dxa"/>
          </w:tcPr>
          <w:p w14:paraId="3F87ED70" w14:textId="77777777" w:rsidR="00660291" w:rsidRPr="00FB7B9E" w:rsidRDefault="00660291" w:rsidP="00660291">
            <w:pPr>
              <w:spacing w:after="0" w:line="240" w:lineRule="auto"/>
              <w:outlineLvl w:val="0"/>
              <w:rPr>
                <w:rFonts w:ascii="Times New Roman" w:hAnsi="Times New Roman" w:cs="Times New Roman"/>
                <w:b/>
                <w:bCs/>
                <w:sz w:val="24"/>
                <w:szCs w:val="24"/>
                <w:lang w:eastAsia="ru-RU"/>
              </w:rPr>
            </w:pPr>
          </w:p>
        </w:tc>
        <w:tc>
          <w:tcPr>
            <w:tcW w:w="1560" w:type="dxa"/>
          </w:tcPr>
          <w:p w14:paraId="5CACA74B" w14:textId="448A65F9" w:rsidR="00660291" w:rsidRPr="00660291" w:rsidRDefault="00660291" w:rsidP="00660291">
            <w:pPr>
              <w:spacing w:after="0" w:line="240" w:lineRule="auto"/>
              <w:outlineLvl w:val="0"/>
              <w:rPr>
                <w:rFonts w:ascii="Times New Roman" w:hAnsi="Times New Roman" w:cs="Times New Roman"/>
                <w:bCs/>
                <w:sz w:val="24"/>
                <w:szCs w:val="24"/>
                <w:lang w:eastAsia="ru-RU"/>
              </w:rPr>
            </w:pPr>
            <w:r w:rsidRPr="00660291">
              <w:rPr>
                <w:rFonts w:ascii="Times New Roman" w:hAnsi="Times New Roman" w:cs="Times New Roman"/>
                <w:bCs/>
                <w:sz w:val="24"/>
                <w:szCs w:val="24"/>
                <w:lang w:eastAsia="ru-RU"/>
              </w:rPr>
              <w:t>Теоретико-практическое занятие</w:t>
            </w:r>
          </w:p>
        </w:tc>
        <w:tc>
          <w:tcPr>
            <w:tcW w:w="6945" w:type="dxa"/>
          </w:tcPr>
          <w:p w14:paraId="669ADEA1" w14:textId="7210D7C7"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формирование заинтересованности;</w:t>
            </w:r>
          </w:p>
        </w:tc>
      </w:tr>
      <w:tr w:rsidR="00660291" w:rsidRPr="00FB7B9E" w14:paraId="7F7E2B7F" w14:textId="77777777" w:rsidTr="00BD3120">
        <w:tc>
          <w:tcPr>
            <w:tcW w:w="597" w:type="dxa"/>
          </w:tcPr>
          <w:p w14:paraId="7589D401" w14:textId="268035D7"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1.3</w:t>
            </w:r>
          </w:p>
        </w:tc>
        <w:tc>
          <w:tcPr>
            <w:tcW w:w="2233" w:type="dxa"/>
          </w:tcPr>
          <w:p w14:paraId="439716A3" w14:textId="6393B3F7" w:rsidR="00660291" w:rsidRPr="00FB7B9E" w:rsidRDefault="00660291" w:rsidP="00660291">
            <w:pPr>
              <w:spacing w:after="0" w:line="240" w:lineRule="auto"/>
              <w:outlineLvl w:val="0"/>
              <w:rPr>
                <w:rFonts w:ascii="Times New Roman" w:hAnsi="Times New Roman" w:cs="Times New Roman"/>
                <w:b/>
                <w:bCs/>
                <w:sz w:val="24"/>
                <w:szCs w:val="24"/>
                <w:lang w:eastAsia="ru-RU"/>
              </w:rPr>
            </w:pPr>
            <w:r>
              <w:rPr>
                <w:rFonts w:ascii="Times New Roman" w:eastAsia="Times New Roman" w:hAnsi="Times New Roman" w:cs="Times New Roman"/>
                <w:sz w:val="24"/>
                <w:szCs w:val="24"/>
                <w:lang w:eastAsia="ru-RU"/>
              </w:rPr>
              <w:t>Действия в разведке</w:t>
            </w:r>
          </w:p>
        </w:tc>
        <w:tc>
          <w:tcPr>
            <w:tcW w:w="1134" w:type="dxa"/>
            <w:vAlign w:val="center"/>
          </w:tcPr>
          <w:p w14:paraId="164C30D3" w14:textId="1AEAA49E" w:rsidR="00660291" w:rsidRPr="00FB7B9E" w:rsidRDefault="00660291" w:rsidP="00660291">
            <w:pPr>
              <w:spacing w:after="0" w:line="240" w:lineRule="auto"/>
              <w:jc w:val="center"/>
              <w:outlineLvl w:val="0"/>
              <w:rPr>
                <w:rFonts w:ascii="Times New Roman" w:hAnsi="Times New Roman" w:cs="Times New Roman"/>
                <w:b/>
                <w:bCs/>
                <w:sz w:val="24"/>
                <w:szCs w:val="24"/>
                <w:lang w:eastAsia="ru-RU"/>
              </w:rPr>
            </w:pPr>
            <w:r>
              <w:rPr>
                <w:rFonts w:ascii="Times New Roman" w:eastAsia="Times New Roman" w:hAnsi="Times New Roman" w:cs="Times New Roman"/>
                <w:sz w:val="24"/>
                <w:szCs w:val="24"/>
                <w:lang w:eastAsia="ru-RU"/>
              </w:rPr>
              <w:t>2</w:t>
            </w:r>
          </w:p>
        </w:tc>
        <w:tc>
          <w:tcPr>
            <w:tcW w:w="2268" w:type="dxa"/>
          </w:tcPr>
          <w:p w14:paraId="03F9DEAE" w14:textId="2140DF4E" w:rsidR="00660291" w:rsidRPr="00FB7B9E" w:rsidRDefault="00660291" w:rsidP="00660291">
            <w:pPr>
              <w:spacing w:after="0" w:line="240" w:lineRule="auto"/>
              <w:outlineLvl w:val="0"/>
              <w:rPr>
                <w:rFonts w:ascii="Times New Roman" w:hAnsi="Times New Roman" w:cs="Times New Roman"/>
                <w:b/>
                <w:bCs/>
                <w:sz w:val="24"/>
                <w:szCs w:val="24"/>
                <w:lang w:eastAsia="ru-RU"/>
              </w:rPr>
            </w:pPr>
          </w:p>
        </w:tc>
        <w:tc>
          <w:tcPr>
            <w:tcW w:w="1560" w:type="dxa"/>
          </w:tcPr>
          <w:p w14:paraId="23E06C64" w14:textId="478E1B5C" w:rsidR="00660291" w:rsidRPr="00660291" w:rsidRDefault="00660291" w:rsidP="00660291">
            <w:pPr>
              <w:spacing w:after="0" w:line="240" w:lineRule="auto"/>
              <w:outlineLvl w:val="0"/>
              <w:rPr>
                <w:rFonts w:ascii="Times New Roman" w:hAnsi="Times New Roman" w:cs="Times New Roman"/>
                <w:bCs/>
                <w:sz w:val="24"/>
                <w:szCs w:val="24"/>
                <w:lang w:eastAsia="ru-RU"/>
              </w:rPr>
            </w:pPr>
            <w:r w:rsidRPr="00660291">
              <w:rPr>
                <w:rFonts w:ascii="Times New Roman" w:hAnsi="Times New Roman" w:cs="Times New Roman"/>
                <w:bCs/>
                <w:sz w:val="24"/>
                <w:szCs w:val="24"/>
                <w:lang w:eastAsia="ru-RU"/>
              </w:rPr>
              <w:t>Теоретико-практическое занятие</w:t>
            </w:r>
          </w:p>
        </w:tc>
        <w:tc>
          <w:tcPr>
            <w:tcW w:w="6945" w:type="dxa"/>
          </w:tcPr>
          <w:p w14:paraId="73AAEE20" w14:textId="66C97F6D"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tc>
      </w:tr>
      <w:tr w:rsidR="00660291" w:rsidRPr="00FB7B9E" w14:paraId="7CADF2E0" w14:textId="77777777" w:rsidTr="00BD3120">
        <w:tc>
          <w:tcPr>
            <w:tcW w:w="597" w:type="dxa"/>
          </w:tcPr>
          <w:p w14:paraId="092F7524" w14:textId="3D87B9E9"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1.4</w:t>
            </w:r>
          </w:p>
        </w:tc>
        <w:tc>
          <w:tcPr>
            <w:tcW w:w="2233" w:type="dxa"/>
          </w:tcPr>
          <w:p w14:paraId="7CAD962E" w14:textId="0A765F11" w:rsidR="00660291" w:rsidRPr="00FB7B9E" w:rsidRDefault="00660291" w:rsidP="00660291">
            <w:pPr>
              <w:spacing w:after="0" w:line="240" w:lineRule="auto"/>
              <w:outlineLvl w:val="0"/>
              <w:rPr>
                <w:rFonts w:ascii="Times New Roman" w:hAnsi="Times New Roman" w:cs="Times New Roman"/>
                <w:b/>
                <w:bCs/>
                <w:sz w:val="24"/>
                <w:szCs w:val="24"/>
                <w:lang w:eastAsia="ru-RU"/>
              </w:rPr>
            </w:pPr>
            <w:r>
              <w:rPr>
                <w:rFonts w:ascii="Times New Roman" w:eastAsia="Times New Roman" w:hAnsi="Times New Roman" w:cs="Times New Roman"/>
                <w:sz w:val="24"/>
                <w:szCs w:val="24"/>
                <w:lang w:eastAsia="ru-RU"/>
              </w:rPr>
              <w:t>Действия в дозоре</w:t>
            </w:r>
          </w:p>
        </w:tc>
        <w:tc>
          <w:tcPr>
            <w:tcW w:w="1134" w:type="dxa"/>
            <w:vAlign w:val="center"/>
          </w:tcPr>
          <w:p w14:paraId="2A675414" w14:textId="1C7D5E4F" w:rsidR="00660291" w:rsidRPr="00FB7B9E" w:rsidRDefault="00660291" w:rsidP="00660291">
            <w:pPr>
              <w:spacing w:after="0" w:line="240" w:lineRule="auto"/>
              <w:jc w:val="center"/>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1</w:t>
            </w:r>
          </w:p>
        </w:tc>
        <w:tc>
          <w:tcPr>
            <w:tcW w:w="2268" w:type="dxa"/>
          </w:tcPr>
          <w:p w14:paraId="5911565C" w14:textId="77777777" w:rsidR="00660291" w:rsidRPr="00FB7B9E" w:rsidRDefault="00660291" w:rsidP="00660291">
            <w:pPr>
              <w:spacing w:after="0" w:line="240" w:lineRule="auto"/>
              <w:outlineLvl w:val="0"/>
              <w:rPr>
                <w:rFonts w:ascii="Times New Roman" w:hAnsi="Times New Roman" w:cs="Times New Roman"/>
                <w:b/>
                <w:bCs/>
                <w:sz w:val="24"/>
                <w:szCs w:val="24"/>
                <w:lang w:eastAsia="ru-RU"/>
              </w:rPr>
            </w:pPr>
          </w:p>
        </w:tc>
        <w:tc>
          <w:tcPr>
            <w:tcW w:w="1560" w:type="dxa"/>
          </w:tcPr>
          <w:p w14:paraId="092AF220" w14:textId="23088214" w:rsidR="00660291" w:rsidRPr="00660291" w:rsidRDefault="00660291" w:rsidP="00660291">
            <w:pPr>
              <w:spacing w:after="0" w:line="240" w:lineRule="auto"/>
              <w:outlineLvl w:val="0"/>
              <w:rPr>
                <w:rFonts w:ascii="Times New Roman" w:hAnsi="Times New Roman" w:cs="Times New Roman"/>
                <w:bCs/>
                <w:sz w:val="24"/>
                <w:szCs w:val="24"/>
                <w:lang w:eastAsia="ru-RU"/>
              </w:rPr>
            </w:pPr>
            <w:r w:rsidRPr="00660291">
              <w:rPr>
                <w:rFonts w:ascii="Times New Roman" w:hAnsi="Times New Roman" w:cs="Times New Roman"/>
                <w:bCs/>
                <w:sz w:val="24"/>
                <w:szCs w:val="24"/>
                <w:lang w:eastAsia="ru-RU"/>
              </w:rPr>
              <w:t>Теоретико-практическое занятие</w:t>
            </w:r>
          </w:p>
        </w:tc>
        <w:tc>
          <w:tcPr>
            <w:tcW w:w="6945" w:type="dxa"/>
          </w:tcPr>
          <w:p w14:paraId="4F975BEA" w14:textId="5B2A697A"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формирование заинтересованности;</w:t>
            </w:r>
          </w:p>
        </w:tc>
      </w:tr>
      <w:tr w:rsidR="00FB7B9E" w:rsidRPr="00FB7B9E" w14:paraId="3F6FF8F0" w14:textId="77777777" w:rsidTr="00BD3120">
        <w:tc>
          <w:tcPr>
            <w:tcW w:w="14737" w:type="dxa"/>
            <w:gridSpan w:val="6"/>
          </w:tcPr>
          <w:p w14:paraId="684BCFCE" w14:textId="5FBF144A" w:rsidR="00FB7B9E" w:rsidRPr="00FB7B9E" w:rsidRDefault="00FB7B9E" w:rsidP="007A546D">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b/>
                <w:sz w:val="24"/>
                <w:szCs w:val="24"/>
                <w:lang w:eastAsia="ru-RU"/>
              </w:rPr>
              <w:t xml:space="preserve">Раздел 2. </w:t>
            </w:r>
            <w:r w:rsidR="00660291">
              <w:rPr>
                <w:rFonts w:ascii="Times New Roman" w:eastAsia="Times New Roman" w:hAnsi="Times New Roman" w:cs="Times New Roman"/>
                <w:b/>
                <w:sz w:val="24"/>
                <w:szCs w:val="24"/>
                <w:lang w:eastAsia="ru-RU"/>
              </w:rPr>
              <w:t>Огневая подгот</w:t>
            </w:r>
            <w:r w:rsidR="006B2B03">
              <w:rPr>
                <w:rFonts w:ascii="Times New Roman" w:eastAsia="Times New Roman" w:hAnsi="Times New Roman" w:cs="Times New Roman"/>
                <w:b/>
                <w:sz w:val="24"/>
                <w:szCs w:val="24"/>
                <w:lang w:eastAsia="ru-RU"/>
              </w:rPr>
              <w:t>о</w:t>
            </w:r>
            <w:r w:rsidR="00660291">
              <w:rPr>
                <w:rFonts w:ascii="Times New Roman" w:eastAsia="Times New Roman" w:hAnsi="Times New Roman" w:cs="Times New Roman"/>
                <w:b/>
                <w:sz w:val="24"/>
                <w:szCs w:val="24"/>
                <w:lang w:eastAsia="ru-RU"/>
              </w:rPr>
              <w:t>в</w:t>
            </w:r>
            <w:r w:rsidR="006B2B03">
              <w:rPr>
                <w:rFonts w:ascii="Times New Roman" w:eastAsia="Times New Roman" w:hAnsi="Times New Roman" w:cs="Times New Roman"/>
                <w:b/>
                <w:sz w:val="24"/>
                <w:szCs w:val="24"/>
                <w:lang w:eastAsia="ru-RU"/>
              </w:rPr>
              <w:t>ка -</w:t>
            </w:r>
            <w:r w:rsidR="00C73E93">
              <w:rPr>
                <w:rFonts w:ascii="Times New Roman" w:eastAsia="Times New Roman" w:hAnsi="Times New Roman" w:cs="Times New Roman"/>
                <w:b/>
                <w:sz w:val="24"/>
                <w:szCs w:val="24"/>
                <w:lang w:eastAsia="ru-RU"/>
              </w:rPr>
              <w:t xml:space="preserve"> </w:t>
            </w:r>
            <w:r w:rsidR="007A546D">
              <w:rPr>
                <w:rFonts w:ascii="Times New Roman" w:eastAsia="Times New Roman" w:hAnsi="Times New Roman" w:cs="Times New Roman"/>
                <w:b/>
                <w:sz w:val="24"/>
                <w:szCs w:val="24"/>
                <w:lang w:eastAsia="ru-RU"/>
              </w:rPr>
              <w:t>6</w:t>
            </w:r>
            <w:r w:rsidR="006B2B03">
              <w:rPr>
                <w:rFonts w:ascii="Times New Roman" w:eastAsia="Times New Roman" w:hAnsi="Times New Roman" w:cs="Times New Roman"/>
                <w:b/>
                <w:sz w:val="24"/>
                <w:szCs w:val="24"/>
                <w:lang w:eastAsia="ru-RU"/>
              </w:rPr>
              <w:t xml:space="preserve"> ч</w:t>
            </w:r>
          </w:p>
        </w:tc>
      </w:tr>
      <w:tr w:rsidR="00660291" w:rsidRPr="00FB7B9E" w14:paraId="54C02F81" w14:textId="77777777" w:rsidTr="00BD3120">
        <w:tc>
          <w:tcPr>
            <w:tcW w:w="597" w:type="dxa"/>
          </w:tcPr>
          <w:p w14:paraId="52027C04" w14:textId="23E510AF"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2.1</w:t>
            </w:r>
          </w:p>
        </w:tc>
        <w:tc>
          <w:tcPr>
            <w:tcW w:w="2233" w:type="dxa"/>
          </w:tcPr>
          <w:p w14:paraId="445C8CDB" w14:textId="49A667F7" w:rsidR="00660291" w:rsidRPr="00FB7B9E" w:rsidRDefault="00660291" w:rsidP="00660291">
            <w:pPr>
              <w:spacing w:after="0" w:line="240" w:lineRule="auto"/>
              <w:outlineLvl w:val="0"/>
              <w:rPr>
                <w:rFonts w:ascii="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Виды, назначение и тактико-технические характеристики стрелкового </w:t>
            </w:r>
            <w:r>
              <w:rPr>
                <w:rFonts w:ascii="Times New Roman" w:eastAsia="Times New Roman" w:hAnsi="Times New Roman" w:cs="Times New Roman"/>
                <w:sz w:val="24"/>
                <w:szCs w:val="24"/>
                <w:lang w:eastAsia="ru-RU"/>
              </w:rPr>
              <w:lastRenderedPageBreak/>
              <w:t>оружия и ручных гранат</w:t>
            </w:r>
          </w:p>
        </w:tc>
        <w:tc>
          <w:tcPr>
            <w:tcW w:w="1134" w:type="dxa"/>
            <w:vAlign w:val="center"/>
          </w:tcPr>
          <w:p w14:paraId="2D947A83" w14:textId="7DADEF00" w:rsidR="00660291" w:rsidRPr="00FB7B9E" w:rsidRDefault="00660291" w:rsidP="00660291">
            <w:pPr>
              <w:spacing w:after="0" w:line="240" w:lineRule="auto"/>
              <w:jc w:val="center"/>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lastRenderedPageBreak/>
              <w:t>1</w:t>
            </w:r>
          </w:p>
        </w:tc>
        <w:tc>
          <w:tcPr>
            <w:tcW w:w="2268" w:type="dxa"/>
          </w:tcPr>
          <w:p w14:paraId="342CBBF9" w14:textId="172B4944" w:rsidR="00660291" w:rsidRPr="00FB7B9E" w:rsidRDefault="00660291" w:rsidP="00660291">
            <w:pPr>
              <w:spacing w:after="0" w:line="240" w:lineRule="auto"/>
              <w:outlineLvl w:val="0"/>
              <w:rPr>
                <w:rFonts w:ascii="Times New Roman" w:hAnsi="Times New Roman" w:cs="Times New Roman"/>
                <w:b/>
                <w:bCs/>
                <w:sz w:val="24"/>
                <w:szCs w:val="24"/>
                <w:lang w:eastAsia="ru-RU"/>
              </w:rPr>
            </w:pPr>
          </w:p>
        </w:tc>
        <w:tc>
          <w:tcPr>
            <w:tcW w:w="1560" w:type="dxa"/>
          </w:tcPr>
          <w:p w14:paraId="333404C4" w14:textId="021A73ED" w:rsidR="00660291" w:rsidRPr="00660291" w:rsidRDefault="00660291" w:rsidP="00660291">
            <w:pPr>
              <w:spacing w:after="0" w:line="240" w:lineRule="auto"/>
              <w:outlineLvl w:val="0"/>
              <w:rPr>
                <w:rFonts w:ascii="Times New Roman" w:hAnsi="Times New Roman" w:cs="Times New Roman"/>
                <w:bCs/>
                <w:sz w:val="24"/>
                <w:szCs w:val="24"/>
                <w:lang w:eastAsia="ru-RU"/>
              </w:rPr>
            </w:pPr>
            <w:r w:rsidRPr="00660291">
              <w:rPr>
                <w:rFonts w:ascii="Times New Roman" w:hAnsi="Times New Roman" w:cs="Times New Roman"/>
                <w:bCs/>
                <w:sz w:val="24"/>
                <w:szCs w:val="24"/>
                <w:lang w:eastAsia="ru-RU"/>
              </w:rPr>
              <w:t>Теоретико-практическое занятие</w:t>
            </w:r>
          </w:p>
        </w:tc>
        <w:tc>
          <w:tcPr>
            <w:tcW w:w="6945" w:type="dxa"/>
          </w:tcPr>
          <w:p w14:paraId="6DA7ADB7" w14:textId="4A5A501B"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w:t>
            </w:r>
            <w:r w:rsidRPr="00FB7B9E">
              <w:rPr>
                <w:rFonts w:ascii="Times New Roman" w:hAnsi="Times New Roman" w:cs="Times New Roman"/>
                <w:sz w:val="24"/>
                <w:szCs w:val="24"/>
              </w:rPr>
              <w:lastRenderedPageBreak/>
              <w:t>социально значимые отношения, получить опыт участия в социально значимых делах;</w:t>
            </w:r>
          </w:p>
        </w:tc>
      </w:tr>
      <w:tr w:rsidR="00660291" w:rsidRPr="00FB7B9E" w14:paraId="3FC1E73C" w14:textId="77777777" w:rsidTr="00BD3120">
        <w:tc>
          <w:tcPr>
            <w:tcW w:w="597" w:type="dxa"/>
          </w:tcPr>
          <w:p w14:paraId="0FCF2CF8" w14:textId="14B6C964"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lastRenderedPageBreak/>
              <w:t>2.2</w:t>
            </w:r>
          </w:p>
        </w:tc>
        <w:tc>
          <w:tcPr>
            <w:tcW w:w="2233" w:type="dxa"/>
          </w:tcPr>
          <w:p w14:paraId="19FCE722" w14:textId="03B69337" w:rsidR="00660291" w:rsidRPr="00FB7B9E" w:rsidRDefault="00660291" w:rsidP="00660291">
            <w:pPr>
              <w:spacing w:after="0" w:line="240" w:lineRule="auto"/>
              <w:outlineLvl w:val="0"/>
              <w:rPr>
                <w:rFonts w:ascii="Times New Roman" w:hAnsi="Times New Roman" w:cs="Times New Roman"/>
                <w:b/>
                <w:bCs/>
                <w:sz w:val="24"/>
                <w:szCs w:val="24"/>
                <w:lang w:eastAsia="ru-RU"/>
              </w:rPr>
            </w:pPr>
            <w:r>
              <w:rPr>
                <w:rFonts w:ascii="Times New Roman" w:hAnsi="Times New Roman" w:cs="Times New Roman"/>
                <w:sz w:val="24"/>
                <w:szCs w:val="24"/>
              </w:rPr>
              <w:t>Устройство автомата Калашникова и ручных гранат</w:t>
            </w:r>
          </w:p>
        </w:tc>
        <w:tc>
          <w:tcPr>
            <w:tcW w:w="1134" w:type="dxa"/>
            <w:vAlign w:val="center"/>
          </w:tcPr>
          <w:p w14:paraId="163BD04E" w14:textId="3D119507" w:rsidR="00660291" w:rsidRPr="00FB7B9E" w:rsidRDefault="00660291" w:rsidP="00660291">
            <w:pPr>
              <w:spacing w:after="0" w:line="240" w:lineRule="auto"/>
              <w:jc w:val="center"/>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2</w:t>
            </w:r>
          </w:p>
        </w:tc>
        <w:tc>
          <w:tcPr>
            <w:tcW w:w="2268" w:type="dxa"/>
          </w:tcPr>
          <w:p w14:paraId="0FB308B8" w14:textId="77777777" w:rsidR="00660291" w:rsidRPr="00FB7B9E" w:rsidRDefault="00660291" w:rsidP="00660291">
            <w:pPr>
              <w:spacing w:after="0" w:line="240" w:lineRule="auto"/>
              <w:outlineLvl w:val="0"/>
              <w:rPr>
                <w:rFonts w:ascii="Times New Roman" w:hAnsi="Times New Roman" w:cs="Times New Roman"/>
                <w:b/>
                <w:bCs/>
                <w:sz w:val="24"/>
                <w:szCs w:val="24"/>
                <w:lang w:eastAsia="ru-RU"/>
              </w:rPr>
            </w:pPr>
          </w:p>
        </w:tc>
        <w:tc>
          <w:tcPr>
            <w:tcW w:w="1560" w:type="dxa"/>
          </w:tcPr>
          <w:p w14:paraId="62624027" w14:textId="1EB2BC9F" w:rsidR="00660291" w:rsidRPr="00660291" w:rsidRDefault="00660291" w:rsidP="00660291">
            <w:pPr>
              <w:spacing w:after="0" w:line="240" w:lineRule="auto"/>
              <w:outlineLvl w:val="0"/>
              <w:rPr>
                <w:rFonts w:ascii="Times New Roman" w:hAnsi="Times New Roman" w:cs="Times New Roman"/>
                <w:bCs/>
                <w:sz w:val="24"/>
                <w:szCs w:val="24"/>
                <w:lang w:eastAsia="ru-RU"/>
              </w:rPr>
            </w:pPr>
            <w:r w:rsidRPr="00660291">
              <w:rPr>
                <w:rFonts w:ascii="Times New Roman" w:hAnsi="Times New Roman" w:cs="Times New Roman"/>
                <w:bCs/>
                <w:sz w:val="24"/>
                <w:szCs w:val="24"/>
                <w:lang w:eastAsia="ru-RU"/>
              </w:rPr>
              <w:t>Теоретико-практическое занятие</w:t>
            </w:r>
          </w:p>
        </w:tc>
        <w:tc>
          <w:tcPr>
            <w:tcW w:w="6945" w:type="dxa"/>
          </w:tcPr>
          <w:p w14:paraId="6E43F2AE" w14:textId="05C00623"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формирование заинтересованности;</w:t>
            </w:r>
          </w:p>
        </w:tc>
      </w:tr>
      <w:tr w:rsidR="00660291" w:rsidRPr="00FB7B9E" w14:paraId="062E25D3" w14:textId="77777777" w:rsidTr="00BD3120">
        <w:tc>
          <w:tcPr>
            <w:tcW w:w="597" w:type="dxa"/>
          </w:tcPr>
          <w:p w14:paraId="5A24AE6F" w14:textId="668EF10D"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2.3</w:t>
            </w:r>
          </w:p>
        </w:tc>
        <w:tc>
          <w:tcPr>
            <w:tcW w:w="2233" w:type="dxa"/>
          </w:tcPr>
          <w:p w14:paraId="4C44C8A4" w14:textId="1E11B6AA" w:rsidR="00660291" w:rsidRPr="00FB7B9E" w:rsidRDefault="00660291" w:rsidP="00660291">
            <w:pPr>
              <w:spacing w:after="0" w:line="240" w:lineRule="auto"/>
              <w:outlineLvl w:val="0"/>
              <w:rPr>
                <w:rFonts w:ascii="Times New Roman" w:hAnsi="Times New Roman" w:cs="Times New Roman"/>
                <w:b/>
                <w:bCs/>
                <w:sz w:val="24"/>
                <w:szCs w:val="24"/>
                <w:lang w:eastAsia="ru-RU"/>
              </w:rPr>
            </w:pPr>
            <w:r>
              <w:rPr>
                <w:rFonts w:ascii="Times New Roman" w:hAnsi="Times New Roman" w:cs="Times New Roman"/>
                <w:sz w:val="24"/>
                <w:szCs w:val="24"/>
              </w:rPr>
              <w:t>Требования безопасности при обращении с оружием и боеприпасами</w:t>
            </w:r>
          </w:p>
        </w:tc>
        <w:tc>
          <w:tcPr>
            <w:tcW w:w="1134" w:type="dxa"/>
            <w:vAlign w:val="center"/>
          </w:tcPr>
          <w:p w14:paraId="05D22023" w14:textId="02BB6F68" w:rsidR="00660291" w:rsidRPr="00FB7B9E" w:rsidRDefault="00660291" w:rsidP="00660291">
            <w:pPr>
              <w:spacing w:after="0" w:line="240" w:lineRule="auto"/>
              <w:jc w:val="center"/>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1</w:t>
            </w:r>
          </w:p>
        </w:tc>
        <w:tc>
          <w:tcPr>
            <w:tcW w:w="2268" w:type="dxa"/>
          </w:tcPr>
          <w:p w14:paraId="6927890C" w14:textId="6D2A9F39" w:rsidR="00660291" w:rsidRPr="00FB7B9E" w:rsidRDefault="00660291" w:rsidP="00660291">
            <w:pPr>
              <w:spacing w:after="0" w:line="240" w:lineRule="auto"/>
              <w:outlineLvl w:val="0"/>
              <w:rPr>
                <w:rFonts w:ascii="Times New Roman" w:hAnsi="Times New Roman" w:cs="Times New Roman"/>
                <w:b/>
                <w:bCs/>
                <w:sz w:val="24"/>
                <w:szCs w:val="24"/>
                <w:lang w:eastAsia="ru-RU"/>
              </w:rPr>
            </w:pPr>
          </w:p>
        </w:tc>
        <w:tc>
          <w:tcPr>
            <w:tcW w:w="1560" w:type="dxa"/>
          </w:tcPr>
          <w:p w14:paraId="2CC18340" w14:textId="39AB789F" w:rsidR="00660291" w:rsidRPr="00660291" w:rsidRDefault="00660291" w:rsidP="00660291">
            <w:pPr>
              <w:spacing w:after="0" w:line="240" w:lineRule="auto"/>
              <w:outlineLvl w:val="0"/>
              <w:rPr>
                <w:rFonts w:ascii="Times New Roman" w:hAnsi="Times New Roman" w:cs="Times New Roman"/>
                <w:bCs/>
                <w:sz w:val="24"/>
                <w:szCs w:val="24"/>
                <w:lang w:eastAsia="ru-RU"/>
              </w:rPr>
            </w:pPr>
            <w:r w:rsidRPr="00660291">
              <w:rPr>
                <w:rFonts w:ascii="Times New Roman" w:hAnsi="Times New Roman" w:cs="Times New Roman"/>
                <w:bCs/>
                <w:sz w:val="24"/>
                <w:szCs w:val="24"/>
                <w:lang w:eastAsia="ru-RU"/>
              </w:rPr>
              <w:t>Теоретико-практическое занятие</w:t>
            </w:r>
          </w:p>
        </w:tc>
        <w:tc>
          <w:tcPr>
            <w:tcW w:w="6945" w:type="dxa"/>
          </w:tcPr>
          <w:p w14:paraId="16D50BB0" w14:textId="7D2DC719"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tc>
      </w:tr>
      <w:tr w:rsidR="00E713AB" w:rsidRPr="00FB7B9E" w14:paraId="03B3E10B" w14:textId="77777777" w:rsidTr="00BD3120">
        <w:tc>
          <w:tcPr>
            <w:tcW w:w="597" w:type="dxa"/>
          </w:tcPr>
          <w:p w14:paraId="15EBBFDB" w14:textId="6BAD9416" w:rsidR="00E713AB" w:rsidRPr="00FB7B9E" w:rsidRDefault="00E713AB" w:rsidP="00E713AB">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2.4</w:t>
            </w:r>
          </w:p>
        </w:tc>
        <w:tc>
          <w:tcPr>
            <w:tcW w:w="2233" w:type="dxa"/>
          </w:tcPr>
          <w:p w14:paraId="102BE437" w14:textId="31520F26" w:rsidR="00E713AB" w:rsidRPr="00FB7B9E" w:rsidRDefault="006B2B03" w:rsidP="00E713AB">
            <w:pPr>
              <w:spacing w:after="0" w:line="240" w:lineRule="auto"/>
              <w:outlineLvl w:val="0"/>
              <w:rPr>
                <w:rFonts w:ascii="Times New Roman" w:hAnsi="Times New Roman" w:cs="Times New Roman"/>
                <w:b/>
                <w:bCs/>
                <w:sz w:val="24"/>
                <w:szCs w:val="24"/>
                <w:lang w:eastAsia="ru-RU"/>
              </w:rPr>
            </w:pPr>
            <w:r>
              <w:rPr>
                <w:rFonts w:ascii="Times New Roman" w:hAnsi="Times New Roman" w:cs="Times New Roman"/>
                <w:sz w:val="24"/>
                <w:szCs w:val="24"/>
              </w:rPr>
              <w:t>Выполнение упражнения начальных ст</w:t>
            </w:r>
            <w:r w:rsidR="007A546D">
              <w:rPr>
                <w:rFonts w:ascii="Times New Roman" w:hAnsi="Times New Roman" w:cs="Times New Roman"/>
                <w:sz w:val="24"/>
                <w:szCs w:val="24"/>
              </w:rPr>
              <w:t>ре</w:t>
            </w:r>
            <w:r>
              <w:rPr>
                <w:rFonts w:ascii="Times New Roman" w:hAnsi="Times New Roman" w:cs="Times New Roman"/>
                <w:sz w:val="24"/>
                <w:szCs w:val="24"/>
              </w:rPr>
              <w:t>льб</w:t>
            </w:r>
          </w:p>
        </w:tc>
        <w:tc>
          <w:tcPr>
            <w:tcW w:w="1134" w:type="dxa"/>
            <w:vAlign w:val="center"/>
          </w:tcPr>
          <w:p w14:paraId="7EDED989" w14:textId="300C1C37" w:rsidR="00E713AB" w:rsidRPr="00FB7B9E" w:rsidRDefault="007A546D" w:rsidP="006B2B03">
            <w:pPr>
              <w:spacing w:after="0" w:line="240" w:lineRule="auto"/>
              <w:jc w:val="center"/>
              <w:outlineLvl w:val="0"/>
              <w:rPr>
                <w:rFonts w:ascii="Times New Roman" w:hAnsi="Times New Roman" w:cs="Times New Roman"/>
                <w:b/>
                <w:bCs/>
                <w:sz w:val="24"/>
                <w:szCs w:val="24"/>
                <w:lang w:eastAsia="ru-RU"/>
              </w:rPr>
            </w:pPr>
            <w:r>
              <w:rPr>
                <w:rFonts w:ascii="Times New Roman" w:eastAsia="Times New Roman" w:hAnsi="Times New Roman" w:cs="Times New Roman"/>
                <w:sz w:val="24"/>
                <w:szCs w:val="24"/>
                <w:lang w:eastAsia="ru-RU"/>
              </w:rPr>
              <w:t>2</w:t>
            </w:r>
          </w:p>
        </w:tc>
        <w:tc>
          <w:tcPr>
            <w:tcW w:w="2268" w:type="dxa"/>
          </w:tcPr>
          <w:p w14:paraId="464C4884" w14:textId="0995108E" w:rsidR="00E713AB" w:rsidRPr="00660291" w:rsidRDefault="00660291" w:rsidP="00E713AB">
            <w:pPr>
              <w:spacing w:after="0" w:line="240" w:lineRule="auto"/>
              <w:outlineLvl w:val="0"/>
              <w:rPr>
                <w:rFonts w:ascii="Times New Roman" w:hAnsi="Times New Roman" w:cs="Times New Roman"/>
                <w:bCs/>
                <w:sz w:val="24"/>
                <w:szCs w:val="24"/>
                <w:lang w:eastAsia="ru-RU"/>
              </w:rPr>
            </w:pPr>
            <w:r w:rsidRPr="00660291">
              <w:rPr>
                <w:rFonts w:ascii="Times New Roman" w:hAnsi="Times New Roman" w:cs="Times New Roman"/>
                <w:bCs/>
                <w:sz w:val="24"/>
                <w:szCs w:val="24"/>
                <w:lang w:eastAsia="ru-RU"/>
              </w:rPr>
              <w:t>https://teh-consul.ru/stati/pravila-strelbyi-i-osnovnyie-priemyi</w:t>
            </w:r>
          </w:p>
        </w:tc>
        <w:tc>
          <w:tcPr>
            <w:tcW w:w="1560" w:type="dxa"/>
          </w:tcPr>
          <w:p w14:paraId="7786D195" w14:textId="4FD9BC91" w:rsidR="00E713AB" w:rsidRPr="00660291" w:rsidRDefault="00660291" w:rsidP="00E713AB">
            <w:pPr>
              <w:spacing w:after="0" w:line="240" w:lineRule="auto"/>
              <w:outlineLvl w:val="0"/>
              <w:rPr>
                <w:rFonts w:ascii="Times New Roman" w:hAnsi="Times New Roman" w:cs="Times New Roman"/>
                <w:bCs/>
                <w:sz w:val="24"/>
                <w:szCs w:val="24"/>
                <w:lang w:eastAsia="ru-RU"/>
              </w:rPr>
            </w:pPr>
            <w:r w:rsidRPr="00660291">
              <w:rPr>
                <w:rFonts w:ascii="Times New Roman" w:hAnsi="Times New Roman" w:cs="Times New Roman"/>
                <w:bCs/>
                <w:sz w:val="24"/>
                <w:szCs w:val="24"/>
                <w:lang w:eastAsia="ru-RU"/>
              </w:rPr>
              <w:t>Теоретико-практическое занятие</w:t>
            </w:r>
          </w:p>
        </w:tc>
        <w:tc>
          <w:tcPr>
            <w:tcW w:w="6945" w:type="dxa"/>
          </w:tcPr>
          <w:p w14:paraId="0A2334F9" w14:textId="603C15D2" w:rsidR="00E713AB" w:rsidRPr="00FB7B9E" w:rsidRDefault="00E713AB" w:rsidP="00E713AB">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формирование заинтересованности;</w:t>
            </w:r>
          </w:p>
        </w:tc>
      </w:tr>
      <w:tr w:rsidR="00FB7B9E" w:rsidRPr="00FB7B9E" w14:paraId="7509CE74" w14:textId="77777777" w:rsidTr="00BD3120">
        <w:tc>
          <w:tcPr>
            <w:tcW w:w="14737" w:type="dxa"/>
            <w:gridSpan w:val="6"/>
          </w:tcPr>
          <w:p w14:paraId="05ADBBC9" w14:textId="38E7B4C1" w:rsidR="00FB7B9E" w:rsidRPr="00FB7B9E" w:rsidRDefault="00FB7B9E" w:rsidP="006B2B03">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sz w:val="24"/>
                <w:szCs w:val="24"/>
              </w:rPr>
              <w:t xml:space="preserve">Раздел 3. </w:t>
            </w:r>
            <w:r w:rsidR="006B2B03">
              <w:rPr>
                <w:rFonts w:ascii="Times New Roman" w:hAnsi="Times New Roman" w:cs="Times New Roman"/>
                <w:b/>
                <w:sz w:val="24"/>
                <w:szCs w:val="24"/>
              </w:rPr>
              <w:t>Основы технической подготовки и связи</w:t>
            </w:r>
            <w:r w:rsidRPr="00FB7B9E">
              <w:rPr>
                <w:rFonts w:ascii="Times New Roman" w:hAnsi="Times New Roman" w:cs="Times New Roman"/>
                <w:b/>
                <w:sz w:val="24"/>
                <w:szCs w:val="24"/>
              </w:rPr>
              <w:t xml:space="preserve"> – </w:t>
            </w:r>
            <w:r w:rsidR="006B2B03">
              <w:rPr>
                <w:rFonts w:ascii="Times New Roman" w:hAnsi="Times New Roman" w:cs="Times New Roman"/>
                <w:b/>
                <w:sz w:val="24"/>
                <w:szCs w:val="24"/>
              </w:rPr>
              <w:t>4</w:t>
            </w:r>
            <w:r w:rsidRPr="00FB7B9E">
              <w:rPr>
                <w:rFonts w:ascii="Times New Roman" w:hAnsi="Times New Roman" w:cs="Times New Roman"/>
                <w:b/>
                <w:sz w:val="24"/>
                <w:szCs w:val="24"/>
              </w:rPr>
              <w:t xml:space="preserve"> ч.</w:t>
            </w:r>
          </w:p>
        </w:tc>
      </w:tr>
      <w:tr w:rsidR="00660291" w:rsidRPr="00FB7B9E" w14:paraId="24F7142C" w14:textId="77777777" w:rsidTr="00BD3120">
        <w:tc>
          <w:tcPr>
            <w:tcW w:w="597" w:type="dxa"/>
          </w:tcPr>
          <w:p w14:paraId="1310446C" w14:textId="28F5554E"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3.1</w:t>
            </w:r>
          </w:p>
        </w:tc>
        <w:tc>
          <w:tcPr>
            <w:tcW w:w="2233" w:type="dxa"/>
          </w:tcPr>
          <w:p w14:paraId="721DAA43" w14:textId="6A3368A6" w:rsidR="00660291" w:rsidRPr="00FB7B9E" w:rsidRDefault="00660291" w:rsidP="00660291">
            <w:pPr>
              <w:spacing w:after="0" w:line="240" w:lineRule="auto"/>
              <w:outlineLvl w:val="0"/>
              <w:rPr>
                <w:rFonts w:ascii="Times New Roman" w:hAnsi="Times New Roman" w:cs="Times New Roman"/>
                <w:b/>
                <w:bCs/>
                <w:sz w:val="24"/>
                <w:szCs w:val="24"/>
                <w:lang w:eastAsia="ru-RU"/>
              </w:rPr>
            </w:pPr>
            <w:r>
              <w:rPr>
                <w:rFonts w:ascii="Times New Roman" w:hAnsi="Times New Roman" w:cs="Times New Roman"/>
                <w:sz w:val="24"/>
                <w:szCs w:val="24"/>
              </w:rPr>
              <w:t>Основные образцы вооружения и военной техники сухопутных войск</w:t>
            </w:r>
          </w:p>
        </w:tc>
        <w:tc>
          <w:tcPr>
            <w:tcW w:w="1134" w:type="dxa"/>
            <w:vAlign w:val="center"/>
          </w:tcPr>
          <w:p w14:paraId="7719D408" w14:textId="0553D051" w:rsidR="00660291" w:rsidRPr="006B2B03" w:rsidRDefault="00660291" w:rsidP="00660291">
            <w:pPr>
              <w:spacing w:after="0" w:line="240" w:lineRule="auto"/>
              <w:jc w:val="center"/>
              <w:outlineLvl w:val="0"/>
              <w:rPr>
                <w:rFonts w:ascii="Times New Roman" w:hAnsi="Times New Roman" w:cs="Times New Roman"/>
                <w:bCs/>
                <w:sz w:val="24"/>
                <w:szCs w:val="24"/>
                <w:lang w:eastAsia="ru-RU"/>
              </w:rPr>
            </w:pPr>
            <w:r w:rsidRPr="006B2B03">
              <w:rPr>
                <w:rFonts w:ascii="Times New Roman" w:hAnsi="Times New Roman" w:cs="Times New Roman"/>
                <w:bCs/>
                <w:sz w:val="24"/>
                <w:szCs w:val="24"/>
                <w:lang w:eastAsia="ru-RU"/>
              </w:rPr>
              <w:t>1</w:t>
            </w:r>
          </w:p>
        </w:tc>
        <w:tc>
          <w:tcPr>
            <w:tcW w:w="2268" w:type="dxa"/>
          </w:tcPr>
          <w:p w14:paraId="34E83550" w14:textId="2C0E1739" w:rsidR="00660291" w:rsidRPr="00FB7B9E" w:rsidRDefault="00660291" w:rsidP="00660291">
            <w:pPr>
              <w:spacing w:after="0" w:line="240" w:lineRule="auto"/>
              <w:outlineLvl w:val="0"/>
              <w:rPr>
                <w:rFonts w:ascii="Times New Roman" w:hAnsi="Times New Roman" w:cs="Times New Roman"/>
                <w:b/>
                <w:bCs/>
                <w:sz w:val="24"/>
                <w:szCs w:val="24"/>
                <w:lang w:eastAsia="ru-RU"/>
              </w:rPr>
            </w:pPr>
          </w:p>
        </w:tc>
        <w:tc>
          <w:tcPr>
            <w:tcW w:w="1560" w:type="dxa"/>
          </w:tcPr>
          <w:p w14:paraId="4B520206" w14:textId="16DD92F6"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9F7FF7">
              <w:rPr>
                <w:rFonts w:ascii="Times New Roman" w:hAnsi="Times New Roman" w:cs="Times New Roman"/>
                <w:bCs/>
                <w:sz w:val="24"/>
                <w:szCs w:val="24"/>
                <w:lang w:eastAsia="ru-RU"/>
              </w:rPr>
              <w:t>Теоретико-практическое занятие</w:t>
            </w:r>
          </w:p>
        </w:tc>
        <w:tc>
          <w:tcPr>
            <w:tcW w:w="6945" w:type="dxa"/>
          </w:tcPr>
          <w:p w14:paraId="2424705B" w14:textId="27422DB3"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tc>
      </w:tr>
      <w:tr w:rsidR="00660291" w:rsidRPr="00FB7B9E" w14:paraId="0C0A5702" w14:textId="77777777" w:rsidTr="00BD3120">
        <w:tc>
          <w:tcPr>
            <w:tcW w:w="597" w:type="dxa"/>
          </w:tcPr>
          <w:p w14:paraId="58967F81" w14:textId="49AC9C99"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3.2</w:t>
            </w:r>
          </w:p>
        </w:tc>
        <w:tc>
          <w:tcPr>
            <w:tcW w:w="2233" w:type="dxa"/>
          </w:tcPr>
          <w:p w14:paraId="20A65706" w14:textId="7BA96546" w:rsidR="00660291" w:rsidRPr="00FB7B9E" w:rsidRDefault="00660291" w:rsidP="00660291">
            <w:pPr>
              <w:spacing w:after="0" w:line="240" w:lineRule="auto"/>
              <w:outlineLvl w:val="0"/>
              <w:rPr>
                <w:rFonts w:ascii="Times New Roman" w:hAnsi="Times New Roman" w:cs="Times New Roman"/>
                <w:b/>
                <w:bCs/>
                <w:sz w:val="24"/>
                <w:szCs w:val="24"/>
                <w:lang w:eastAsia="ru-RU"/>
              </w:rPr>
            </w:pPr>
            <w:r>
              <w:rPr>
                <w:rFonts w:ascii="Times New Roman" w:hAnsi="Times New Roman" w:cs="Times New Roman"/>
                <w:sz w:val="24"/>
                <w:szCs w:val="24"/>
              </w:rPr>
              <w:t>Боевое применение беспилотных летательных аппаратов (БПЛА)</w:t>
            </w:r>
          </w:p>
        </w:tc>
        <w:tc>
          <w:tcPr>
            <w:tcW w:w="1134" w:type="dxa"/>
            <w:vAlign w:val="center"/>
          </w:tcPr>
          <w:p w14:paraId="28654EE2" w14:textId="6C0C6607" w:rsidR="00660291" w:rsidRPr="006B2B03" w:rsidRDefault="00660291" w:rsidP="00660291">
            <w:pPr>
              <w:spacing w:after="0" w:line="240" w:lineRule="auto"/>
              <w:jc w:val="center"/>
              <w:outlineLvl w:val="0"/>
              <w:rPr>
                <w:rFonts w:ascii="Times New Roman" w:hAnsi="Times New Roman" w:cs="Times New Roman"/>
                <w:bCs/>
                <w:sz w:val="24"/>
                <w:szCs w:val="24"/>
                <w:lang w:eastAsia="ru-RU"/>
              </w:rPr>
            </w:pPr>
            <w:r w:rsidRPr="006B2B03">
              <w:rPr>
                <w:rFonts w:ascii="Times New Roman" w:hAnsi="Times New Roman" w:cs="Times New Roman"/>
                <w:bCs/>
                <w:sz w:val="24"/>
                <w:szCs w:val="24"/>
                <w:lang w:eastAsia="ru-RU"/>
              </w:rPr>
              <w:t>1</w:t>
            </w:r>
          </w:p>
        </w:tc>
        <w:tc>
          <w:tcPr>
            <w:tcW w:w="2268" w:type="dxa"/>
          </w:tcPr>
          <w:p w14:paraId="518FF570" w14:textId="77777777" w:rsidR="00660291" w:rsidRPr="00FB7B9E" w:rsidRDefault="00660291" w:rsidP="00660291">
            <w:pPr>
              <w:spacing w:after="0" w:line="240" w:lineRule="auto"/>
              <w:outlineLvl w:val="0"/>
              <w:rPr>
                <w:rFonts w:ascii="Times New Roman" w:hAnsi="Times New Roman" w:cs="Times New Roman"/>
                <w:b/>
                <w:bCs/>
                <w:sz w:val="24"/>
                <w:szCs w:val="24"/>
                <w:lang w:eastAsia="ru-RU"/>
              </w:rPr>
            </w:pPr>
          </w:p>
        </w:tc>
        <w:tc>
          <w:tcPr>
            <w:tcW w:w="1560" w:type="dxa"/>
          </w:tcPr>
          <w:p w14:paraId="1AC7B284" w14:textId="4F24D892"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9F7FF7">
              <w:rPr>
                <w:rFonts w:ascii="Times New Roman" w:hAnsi="Times New Roman" w:cs="Times New Roman"/>
                <w:bCs/>
                <w:sz w:val="24"/>
                <w:szCs w:val="24"/>
                <w:lang w:eastAsia="ru-RU"/>
              </w:rPr>
              <w:t>Теоретико-практическое занятие</w:t>
            </w:r>
          </w:p>
        </w:tc>
        <w:tc>
          <w:tcPr>
            <w:tcW w:w="6945" w:type="dxa"/>
          </w:tcPr>
          <w:p w14:paraId="7A1829D9" w14:textId="30DFF3CF"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формирование заинтересованности;</w:t>
            </w:r>
          </w:p>
        </w:tc>
      </w:tr>
      <w:tr w:rsidR="00660291" w:rsidRPr="00FB7B9E" w14:paraId="7D6A5A5A" w14:textId="77777777" w:rsidTr="00BD3120">
        <w:tc>
          <w:tcPr>
            <w:tcW w:w="597" w:type="dxa"/>
          </w:tcPr>
          <w:p w14:paraId="1C3C0E50" w14:textId="73E29630"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3.3</w:t>
            </w:r>
          </w:p>
        </w:tc>
        <w:tc>
          <w:tcPr>
            <w:tcW w:w="2233" w:type="dxa"/>
          </w:tcPr>
          <w:p w14:paraId="46FDD214" w14:textId="6D003060" w:rsidR="00660291" w:rsidRPr="00FB7B9E" w:rsidRDefault="00660291" w:rsidP="00660291">
            <w:pPr>
              <w:spacing w:after="0" w:line="240" w:lineRule="auto"/>
              <w:outlineLvl w:val="0"/>
              <w:rPr>
                <w:rFonts w:ascii="Times New Roman" w:hAnsi="Times New Roman" w:cs="Times New Roman"/>
                <w:b/>
                <w:bCs/>
                <w:sz w:val="24"/>
                <w:szCs w:val="24"/>
                <w:lang w:eastAsia="ru-RU"/>
              </w:rPr>
            </w:pPr>
            <w:r>
              <w:rPr>
                <w:rFonts w:ascii="Times New Roman" w:hAnsi="Times New Roman" w:cs="Times New Roman"/>
                <w:sz w:val="24"/>
                <w:szCs w:val="24"/>
              </w:rPr>
              <w:t>Правила ведения переговоров на средствах связи</w:t>
            </w:r>
          </w:p>
        </w:tc>
        <w:tc>
          <w:tcPr>
            <w:tcW w:w="1134" w:type="dxa"/>
            <w:vAlign w:val="center"/>
          </w:tcPr>
          <w:p w14:paraId="127119E4" w14:textId="6EA7F2CF" w:rsidR="00660291" w:rsidRPr="006B2B03" w:rsidRDefault="00660291" w:rsidP="00660291">
            <w:pPr>
              <w:spacing w:after="0" w:line="240" w:lineRule="auto"/>
              <w:jc w:val="center"/>
              <w:outlineLvl w:val="0"/>
              <w:rPr>
                <w:rFonts w:ascii="Times New Roman" w:hAnsi="Times New Roman" w:cs="Times New Roman"/>
                <w:bCs/>
                <w:sz w:val="24"/>
                <w:szCs w:val="24"/>
                <w:lang w:eastAsia="ru-RU"/>
              </w:rPr>
            </w:pPr>
            <w:r w:rsidRPr="006B2B03">
              <w:rPr>
                <w:rFonts w:ascii="Times New Roman" w:hAnsi="Times New Roman" w:cs="Times New Roman"/>
                <w:bCs/>
                <w:sz w:val="24"/>
                <w:szCs w:val="24"/>
                <w:lang w:eastAsia="ru-RU"/>
              </w:rPr>
              <w:t>2</w:t>
            </w:r>
          </w:p>
        </w:tc>
        <w:tc>
          <w:tcPr>
            <w:tcW w:w="2268" w:type="dxa"/>
          </w:tcPr>
          <w:p w14:paraId="17FB0464" w14:textId="339DA7A5" w:rsidR="00660291" w:rsidRPr="00FB7B9E" w:rsidRDefault="00660291" w:rsidP="00660291">
            <w:pPr>
              <w:spacing w:after="0" w:line="240" w:lineRule="auto"/>
              <w:outlineLvl w:val="0"/>
              <w:rPr>
                <w:rFonts w:ascii="Times New Roman" w:hAnsi="Times New Roman" w:cs="Times New Roman"/>
                <w:b/>
                <w:bCs/>
                <w:sz w:val="24"/>
                <w:szCs w:val="24"/>
                <w:lang w:eastAsia="ru-RU"/>
              </w:rPr>
            </w:pPr>
          </w:p>
        </w:tc>
        <w:tc>
          <w:tcPr>
            <w:tcW w:w="1560" w:type="dxa"/>
          </w:tcPr>
          <w:p w14:paraId="13E42B86" w14:textId="1E0730D3"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9F7FF7">
              <w:rPr>
                <w:rFonts w:ascii="Times New Roman" w:hAnsi="Times New Roman" w:cs="Times New Roman"/>
                <w:bCs/>
                <w:sz w:val="24"/>
                <w:szCs w:val="24"/>
                <w:lang w:eastAsia="ru-RU"/>
              </w:rPr>
              <w:t>Теоретико-практическое занятие</w:t>
            </w:r>
          </w:p>
        </w:tc>
        <w:tc>
          <w:tcPr>
            <w:tcW w:w="6945" w:type="dxa"/>
          </w:tcPr>
          <w:p w14:paraId="33667A30" w14:textId="77777777" w:rsidR="00660291" w:rsidRPr="00FB7B9E" w:rsidRDefault="00660291" w:rsidP="00660291">
            <w:pPr>
              <w:spacing w:after="0" w:line="240" w:lineRule="auto"/>
              <w:outlineLvl w:val="0"/>
              <w:rPr>
                <w:rFonts w:ascii="Times New Roman" w:hAnsi="Times New Roman" w:cs="Times New Roman"/>
                <w:b/>
                <w:bCs/>
                <w:sz w:val="24"/>
                <w:szCs w:val="24"/>
                <w:lang w:eastAsia="ru-RU"/>
              </w:rPr>
            </w:pPr>
          </w:p>
        </w:tc>
      </w:tr>
      <w:tr w:rsidR="00FB7B9E" w:rsidRPr="00FB7B9E" w14:paraId="56703227" w14:textId="77777777" w:rsidTr="00BD3120">
        <w:tc>
          <w:tcPr>
            <w:tcW w:w="14737" w:type="dxa"/>
            <w:gridSpan w:val="6"/>
          </w:tcPr>
          <w:p w14:paraId="7FF0DD8C" w14:textId="44BA1842" w:rsidR="00FB7B9E" w:rsidRPr="00FB7B9E" w:rsidRDefault="00FB7B9E" w:rsidP="00BD3120">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b/>
                <w:sz w:val="24"/>
                <w:szCs w:val="24"/>
                <w:lang w:eastAsia="ru-RU"/>
              </w:rPr>
              <w:t xml:space="preserve">Раздел 4. </w:t>
            </w:r>
            <w:r w:rsidR="00BD3120">
              <w:rPr>
                <w:rFonts w:ascii="Times New Roman" w:eastAsia="Times New Roman" w:hAnsi="Times New Roman" w:cs="Times New Roman"/>
                <w:b/>
                <w:sz w:val="24"/>
                <w:szCs w:val="24"/>
                <w:lang w:eastAsia="ru-RU"/>
              </w:rPr>
              <w:t>Инженерная подготовка</w:t>
            </w:r>
            <w:r w:rsidRPr="00FB7B9E">
              <w:rPr>
                <w:rFonts w:ascii="Times New Roman" w:eastAsia="Times New Roman" w:hAnsi="Times New Roman" w:cs="Times New Roman"/>
                <w:b/>
                <w:sz w:val="24"/>
                <w:szCs w:val="24"/>
                <w:lang w:eastAsia="ru-RU"/>
              </w:rPr>
              <w:t xml:space="preserve"> - </w:t>
            </w:r>
            <w:r w:rsidR="00BD3120">
              <w:rPr>
                <w:rFonts w:ascii="Times New Roman" w:eastAsia="Times New Roman" w:hAnsi="Times New Roman" w:cs="Times New Roman"/>
                <w:b/>
                <w:sz w:val="24"/>
                <w:szCs w:val="24"/>
                <w:lang w:eastAsia="ru-RU"/>
              </w:rPr>
              <w:t>3</w:t>
            </w:r>
            <w:r w:rsidRPr="00FB7B9E">
              <w:rPr>
                <w:rFonts w:ascii="Times New Roman" w:eastAsia="Times New Roman" w:hAnsi="Times New Roman" w:cs="Times New Roman"/>
                <w:b/>
                <w:sz w:val="24"/>
                <w:szCs w:val="24"/>
                <w:lang w:eastAsia="ru-RU"/>
              </w:rPr>
              <w:t xml:space="preserve"> ч.</w:t>
            </w:r>
          </w:p>
        </w:tc>
      </w:tr>
      <w:tr w:rsidR="00660291" w:rsidRPr="00FB7B9E" w14:paraId="2E9DB2A8" w14:textId="77777777" w:rsidTr="00BD3120">
        <w:tc>
          <w:tcPr>
            <w:tcW w:w="597" w:type="dxa"/>
          </w:tcPr>
          <w:p w14:paraId="4E09686B" w14:textId="018A5760"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lastRenderedPageBreak/>
              <w:t>4.1</w:t>
            </w:r>
          </w:p>
        </w:tc>
        <w:tc>
          <w:tcPr>
            <w:tcW w:w="2233" w:type="dxa"/>
          </w:tcPr>
          <w:p w14:paraId="59F7B832" w14:textId="1CF6D5CC" w:rsidR="00660291" w:rsidRPr="00FB7B9E" w:rsidRDefault="00660291" w:rsidP="00660291">
            <w:pPr>
              <w:spacing w:after="0" w:line="240" w:lineRule="auto"/>
              <w:outlineLvl w:val="0"/>
              <w:rPr>
                <w:rFonts w:ascii="Times New Roman" w:hAnsi="Times New Roman" w:cs="Times New Roman"/>
                <w:b/>
                <w:bCs/>
                <w:sz w:val="24"/>
                <w:szCs w:val="24"/>
                <w:lang w:eastAsia="ru-RU"/>
              </w:rPr>
            </w:pPr>
            <w:r>
              <w:rPr>
                <w:rFonts w:ascii="Times New Roman" w:eastAsia="Times New Roman" w:hAnsi="Times New Roman" w:cs="Times New Roman"/>
                <w:sz w:val="24"/>
                <w:szCs w:val="24"/>
                <w:lang w:eastAsia="ru-RU"/>
              </w:rPr>
              <w:t>Оборудование позиции отделения. Последовательность отрывки окопа для стерлка</w:t>
            </w:r>
          </w:p>
        </w:tc>
        <w:tc>
          <w:tcPr>
            <w:tcW w:w="1134" w:type="dxa"/>
          </w:tcPr>
          <w:p w14:paraId="0F624283" w14:textId="39BB3F1F"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1</w:t>
            </w:r>
          </w:p>
        </w:tc>
        <w:tc>
          <w:tcPr>
            <w:tcW w:w="2268" w:type="dxa"/>
          </w:tcPr>
          <w:p w14:paraId="479E6817" w14:textId="77777777" w:rsidR="00660291" w:rsidRPr="00FB7B9E" w:rsidRDefault="00660291" w:rsidP="00660291">
            <w:pPr>
              <w:spacing w:after="0" w:line="240" w:lineRule="auto"/>
              <w:outlineLvl w:val="0"/>
              <w:rPr>
                <w:rFonts w:ascii="Times New Roman" w:hAnsi="Times New Roman" w:cs="Times New Roman"/>
                <w:b/>
                <w:bCs/>
                <w:sz w:val="24"/>
                <w:szCs w:val="24"/>
                <w:lang w:eastAsia="ru-RU"/>
              </w:rPr>
            </w:pPr>
          </w:p>
        </w:tc>
        <w:tc>
          <w:tcPr>
            <w:tcW w:w="1560" w:type="dxa"/>
          </w:tcPr>
          <w:p w14:paraId="230C25A8" w14:textId="64DA3CFB"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CB2DC4">
              <w:rPr>
                <w:rFonts w:ascii="Times New Roman" w:hAnsi="Times New Roman" w:cs="Times New Roman"/>
                <w:bCs/>
                <w:sz w:val="24"/>
                <w:szCs w:val="24"/>
                <w:lang w:eastAsia="ru-RU"/>
              </w:rPr>
              <w:t>Теоретико-практическое занятие</w:t>
            </w:r>
          </w:p>
        </w:tc>
        <w:tc>
          <w:tcPr>
            <w:tcW w:w="6945" w:type="dxa"/>
          </w:tcPr>
          <w:p w14:paraId="240D55B4" w14:textId="53AF7D76"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tc>
      </w:tr>
      <w:tr w:rsidR="00660291" w:rsidRPr="00FB7B9E" w14:paraId="5F792802" w14:textId="77777777" w:rsidTr="00BD3120">
        <w:tc>
          <w:tcPr>
            <w:tcW w:w="597" w:type="dxa"/>
          </w:tcPr>
          <w:p w14:paraId="56389E10" w14:textId="5F714B35"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4.2</w:t>
            </w:r>
          </w:p>
        </w:tc>
        <w:tc>
          <w:tcPr>
            <w:tcW w:w="2233" w:type="dxa"/>
          </w:tcPr>
          <w:p w14:paraId="5514BD41" w14:textId="63DCBAA4" w:rsidR="00660291" w:rsidRPr="00FB7B9E" w:rsidRDefault="00660291" w:rsidP="00660291">
            <w:pPr>
              <w:spacing w:after="0" w:line="240" w:lineRule="auto"/>
              <w:outlineLvl w:val="0"/>
              <w:rPr>
                <w:rFonts w:ascii="Times New Roman" w:hAnsi="Times New Roman" w:cs="Times New Roman"/>
                <w:b/>
                <w:bCs/>
                <w:sz w:val="24"/>
                <w:szCs w:val="24"/>
                <w:lang w:eastAsia="ru-RU"/>
              </w:rPr>
            </w:pPr>
            <w:r>
              <w:rPr>
                <w:rFonts w:ascii="Times New Roman" w:eastAsia="Times New Roman" w:hAnsi="Times New Roman" w:cs="Times New Roman"/>
                <w:sz w:val="24"/>
                <w:szCs w:val="24"/>
                <w:lang w:eastAsia="ru-RU"/>
              </w:rPr>
              <w:t>Минно-взрывные инженерные заграждения</w:t>
            </w:r>
          </w:p>
        </w:tc>
        <w:tc>
          <w:tcPr>
            <w:tcW w:w="1134" w:type="dxa"/>
          </w:tcPr>
          <w:p w14:paraId="17AD409B" w14:textId="15A4F7C2"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1</w:t>
            </w:r>
          </w:p>
        </w:tc>
        <w:tc>
          <w:tcPr>
            <w:tcW w:w="2268" w:type="dxa"/>
          </w:tcPr>
          <w:p w14:paraId="6C94338D" w14:textId="77777777" w:rsidR="00660291" w:rsidRPr="00FB7B9E" w:rsidRDefault="00660291" w:rsidP="00660291">
            <w:pPr>
              <w:spacing w:after="0" w:line="240" w:lineRule="auto"/>
              <w:outlineLvl w:val="0"/>
              <w:rPr>
                <w:rFonts w:ascii="Times New Roman" w:hAnsi="Times New Roman" w:cs="Times New Roman"/>
                <w:b/>
                <w:bCs/>
                <w:sz w:val="24"/>
                <w:szCs w:val="24"/>
                <w:lang w:eastAsia="ru-RU"/>
              </w:rPr>
            </w:pPr>
          </w:p>
        </w:tc>
        <w:tc>
          <w:tcPr>
            <w:tcW w:w="1560" w:type="dxa"/>
          </w:tcPr>
          <w:p w14:paraId="0C8A9FBD" w14:textId="0D9AB8DF"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CB2DC4">
              <w:rPr>
                <w:rFonts w:ascii="Times New Roman" w:hAnsi="Times New Roman" w:cs="Times New Roman"/>
                <w:bCs/>
                <w:sz w:val="24"/>
                <w:szCs w:val="24"/>
                <w:lang w:eastAsia="ru-RU"/>
              </w:rPr>
              <w:t>Теоретико-практическое занятие</w:t>
            </w:r>
          </w:p>
        </w:tc>
        <w:tc>
          <w:tcPr>
            <w:tcW w:w="6945" w:type="dxa"/>
          </w:tcPr>
          <w:p w14:paraId="3D1EBE59" w14:textId="0E6CFCE0"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формирование заинтересованности;</w:t>
            </w:r>
          </w:p>
        </w:tc>
      </w:tr>
      <w:tr w:rsidR="00660291" w:rsidRPr="00FB7B9E" w14:paraId="11E0CDC1" w14:textId="77777777" w:rsidTr="00BD3120">
        <w:tc>
          <w:tcPr>
            <w:tcW w:w="597" w:type="dxa"/>
          </w:tcPr>
          <w:p w14:paraId="06F6EFCC" w14:textId="74C18B37"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4.3</w:t>
            </w:r>
          </w:p>
        </w:tc>
        <w:tc>
          <w:tcPr>
            <w:tcW w:w="2233" w:type="dxa"/>
          </w:tcPr>
          <w:p w14:paraId="4A5A27CC" w14:textId="2BDF9DC7" w:rsidR="00660291" w:rsidRPr="00FB7B9E" w:rsidRDefault="00660291" w:rsidP="00660291">
            <w:pPr>
              <w:spacing w:after="0" w:line="240" w:lineRule="auto"/>
              <w:outlineLvl w:val="0"/>
              <w:rPr>
                <w:rFonts w:ascii="Times New Roman" w:hAnsi="Times New Roman" w:cs="Times New Roman"/>
                <w:b/>
                <w:bCs/>
                <w:sz w:val="24"/>
                <w:szCs w:val="24"/>
                <w:lang w:eastAsia="ru-RU"/>
              </w:rPr>
            </w:pPr>
            <w:r>
              <w:rPr>
                <w:rFonts w:ascii="Times New Roman" w:eastAsia="Times New Roman" w:hAnsi="Times New Roman" w:cs="Times New Roman"/>
                <w:sz w:val="24"/>
                <w:szCs w:val="24"/>
                <w:lang w:eastAsia="ru-RU"/>
              </w:rPr>
              <w:t>Инженерная разведка местности</w:t>
            </w:r>
          </w:p>
        </w:tc>
        <w:tc>
          <w:tcPr>
            <w:tcW w:w="1134" w:type="dxa"/>
          </w:tcPr>
          <w:p w14:paraId="7FB589E8" w14:textId="5BB19B8C"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1</w:t>
            </w:r>
          </w:p>
        </w:tc>
        <w:tc>
          <w:tcPr>
            <w:tcW w:w="2268" w:type="dxa"/>
          </w:tcPr>
          <w:p w14:paraId="72789073" w14:textId="77777777" w:rsidR="00660291" w:rsidRPr="00FB7B9E" w:rsidRDefault="00660291" w:rsidP="00660291">
            <w:pPr>
              <w:spacing w:after="0" w:line="240" w:lineRule="auto"/>
              <w:outlineLvl w:val="0"/>
              <w:rPr>
                <w:rFonts w:ascii="Times New Roman" w:hAnsi="Times New Roman" w:cs="Times New Roman"/>
                <w:b/>
                <w:bCs/>
                <w:sz w:val="24"/>
                <w:szCs w:val="24"/>
                <w:lang w:eastAsia="ru-RU"/>
              </w:rPr>
            </w:pPr>
          </w:p>
        </w:tc>
        <w:tc>
          <w:tcPr>
            <w:tcW w:w="1560" w:type="dxa"/>
          </w:tcPr>
          <w:p w14:paraId="164A7FB2" w14:textId="02147D31"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CB2DC4">
              <w:rPr>
                <w:rFonts w:ascii="Times New Roman" w:hAnsi="Times New Roman" w:cs="Times New Roman"/>
                <w:bCs/>
                <w:sz w:val="24"/>
                <w:szCs w:val="24"/>
                <w:lang w:eastAsia="ru-RU"/>
              </w:rPr>
              <w:t>Теоретико-практическое занятие</w:t>
            </w:r>
          </w:p>
        </w:tc>
        <w:tc>
          <w:tcPr>
            <w:tcW w:w="6945" w:type="dxa"/>
          </w:tcPr>
          <w:p w14:paraId="43118324" w14:textId="1B4396A2"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tc>
      </w:tr>
      <w:tr w:rsidR="00FB7B9E" w:rsidRPr="00FB7B9E" w14:paraId="75C00A40" w14:textId="77777777" w:rsidTr="00BD3120">
        <w:tc>
          <w:tcPr>
            <w:tcW w:w="14737" w:type="dxa"/>
            <w:gridSpan w:val="6"/>
          </w:tcPr>
          <w:p w14:paraId="70AE9CBE" w14:textId="5ABE46E6" w:rsidR="00FB7B9E" w:rsidRPr="00FB7B9E" w:rsidRDefault="00FB7B9E" w:rsidP="00BD3120">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b/>
                <w:sz w:val="24"/>
                <w:szCs w:val="24"/>
                <w:lang w:eastAsia="ru-RU"/>
              </w:rPr>
              <w:t xml:space="preserve">Раздел 5. </w:t>
            </w:r>
            <w:r w:rsidR="00BD3120">
              <w:rPr>
                <w:rFonts w:ascii="Times New Roman" w:eastAsia="Times New Roman" w:hAnsi="Times New Roman" w:cs="Times New Roman"/>
                <w:b/>
                <w:sz w:val="24"/>
                <w:szCs w:val="24"/>
                <w:lang w:eastAsia="ru-RU"/>
              </w:rPr>
              <w:t>Радиационная, химическая и биологическая защита – 3</w:t>
            </w:r>
            <w:r w:rsidRPr="00FB7B9E">
              <w:rPr>
                <w:rFonts w:ascii="Times New Roman" w:eastAsia="Times New Roman" w:hAnsi="Times New Roman" w:cs="Times New Roman"/>
                <w:b/>
                <w:sz w:val="24"/>
                <w:szCs w:val="24"/>
                <w:lang w:eastAsia="ru-RU"/>
              </w:rPr>
              <w:t xml:space="preserve"> ч.</w:t>
            </w:r>
          </w:p>
        </w:tc>
      </w:tr>
      <w:tr w:rsidR="00660291" w:rsidRPr="00FB7B9E" w14:paraId="01E49020" w14:textId="77777777" w:rsidTr="00BD3120">
        <w:tc>
          <w:tcPr>
            <w:tcW w:w="597" w:type="dxa"/>
          </w:tcPr>
          <w:p w14:paraId="44445688" w14:textId="0374C338"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5.1</w:t>
            </w:r>
          </w:p>
        </w:tc>
        <w:tc>
          <w:tcPr>
            <w:tcW w:w="2233" w:type="dxa"/>
          </w:tcPr>
          <w:p w14:paraId="0CB86CA9" w14:textId="39D3C7A9" w:rsidR="00660291" w:rsidRPr="00FB7B9E" w:rsidRDefault="00660291" w:rsidP="00660291">
            <w:pPr>
              <w:spacing w:after="0" w:line="240" w:lineRule="auto"/>
              <w:outlineLvl w:val="0"/>
              <w:rPr>
                <w:rFonts w:ascii="Times New Roman" w:hAnsi="Times New Roman" w:cs="Times New Roman"/>
                <w:b/>
                <w:bCs/>
                <w:sz w:val="24"/>
                <w:szCs w:val="24"/>
                <w:lang w:eastAsia="ru-RU"/>
              </w:rPr>
            </w:pPr>
            <w:r>
              <w:rPr>
                <w:rFonts w:ascii="Times New Roman" w:eastAsia="Times New Roman" w:hAnsi="Times New Roman" w:cs="Times New Roman"/>
                <w:sz w:val="24"/>
                <w:szCs w:val="24"/>
                <w:lang w:eastAsia="ru-RU"/>
              </w:rPr>
              <w:t>Оружие массового поражения. Ядерное, химическое и биологическое оружие. Зажигательные смеси</w:t>
            </w:r>
          </w:p>
        </w:tc>
        <w:tc>
          <w:tcPr>
            <w:tcW w:w="1134" w:type="dxa"/>
            <w:vAlign w:val="center"/>
          </w:tcPr>
          <w:p w14:paraId="1A2D4D4A" w14:textId="47C81552" w:rsidR="00660291" w:rsidRPr="00BD3120" w:rsidRDefault="00660291" w:rsidP="00660291">
            <w:pPr>
              <w:spacing w:after="0" w:line="240" w:lineRule="auto"/>
              <w:jc w:val="center"/>
              <w:outlineLvl w:val="0"/>
              <w:rPr>
                <w:rFonts w:ascii="Times New Roman" w:hAnsi="Times New Roman" w:cs="Times New Roman"/>
                <w:bCs/>
                <w:sz w:val="24"/>
                <w:szCs w:val="24"/>
                <w:lang w:eastAsia="ru-RU"/>
              </w:rPr>
            </w:pPr>
            <w:r w:rsidRPr="00BD3120">
              <w:rPr>
                <w:rFonts w:ascii="Times New Roman" w:hAnsi="Times New Roman" w:cs="Times New Roman"/>
                <w:bCs/>
                <w:sz w:val="24"/>
                <w:szCs w:val="24"/>
                <w:lang w:eastAsia="ru-RU"/>
              </w:rPr>
              <w:t>1</w:t>
            </w:r>
          </w:p>
        </w:tc>
        <w:tc>
          <w:tcPr>
            <w:tcW w:w="2268" w:type="dxa"/>
          </w:tcPr>
          <w:p w14:paraId="56FAC4B5" w14:textId="2695300E" w:rsidR="00660291" w:rsidRPr="00660291" w:rsidRDefault="00660291" w:rsidP="00660291">
            <w:pPr>
              <w:spacing w:after="0" w:line="240" w:lineRule="auto"/>
              <w:outlineLvl w:val="0"/>
              <w:rPr>
                <w:rFonts w:ascii="Times New Roman" w:hAnsi="Times New Roman" w:cs="Times New Roman"/>
                <w:bCs/>
                <w:sz w:val="24"/>
                <w:szCs w:val="24"/>
                <w:lang w:eastAsia="ru-RU"/>
              </w:rPr>
            </w:pPr>
            <w:r w:rsidRPr="00660291">
              <w:rPr>
                <w:rFonts w:ascii="Times New Roman" w:hAnsi="Times New Roman" w:cs="Times New Roman"/>
                <w:bCs/>
                <w:sz w:val="24"/>
                <w:szCs w:val="24"/>
                <w:lang w:eastAsia="ru-RU"/>
              </w:rPr>
              <w:t>https://encyclopedia.mil.ru/encyclopedia/dictionary/details_rvsn.htm?id=13769@morfDictionary</w:t>
            </w:r>
          </w:p>
        </w:tc>
        <w:tc>
          <w:tcPr>
            <w:tcW w:w="1560" w:type="dxa"/>
          </w:tcPr>
          <w:p w14:paraId="6D592FC3" w14:textId="708B59F5"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C56889">
              <w:rPr>
                <w:rFonts w:ascii="Times New Roman" w:hAnsi="Times New Roman" w:cs="Times New Roman"/>
                <w:bCs/>
                <w:sz w:val="24"/>
                <w:szCs w:val="24"/>
                <w:lang w:eastAsia="ru-RU"/>
              </w:rPr>
              <w:t>Теоретико-практическое занятие</w:t>
            </w:r>
          </w:p>
        </w:tc>
        <w:tc>
          <w:tcPr>
            <w:tcW w:w="6945" w:type="dxa"/>
          </w:tcPr>
          <w:p w14:paraId="118A4E25" w14:textId="5D9BE940"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tc>
      </w:tr>
      <w:tr w:rsidR="00660291" w:rsidRPr="00FB7B9E" w14:paraId="51661452" w14:textId="77777777" w:rsidTr="00BD3120">
        <w:tc>
          <w:tcPr>
            <w:tcW w:w="597" w:type="dxa"/>
          </w:tcPr>
          <w:p w14:paraId="092E5FEF" w14:textId="7B4B3B4D"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5.2</w:t>
            </w:r>
          </w:p>
        </w:tc>
        <w:tc>
          <w:tcPr>
            <w:tcW w:w="2233" w:type="dxa"/>
          </w:tcPr>
          <w:p w14:paraId="5323134A" w14:textId="3C8F77F8" w:rsidR="00660291" w:rsidRPr="00FB7B9E" w:rsidRDefault="00660291" w:rsidP="00660291">
            <w:pPr>
              <w:spacing w:after="0" w:line="240" w:lineRule="auto"/>
              <w:outlineLvl w:val="0"/>
              <w:rPr>
                <w:rFonts w:ascii="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Средства индивидуальной и коллективнйо защиты от оружия массового поражения. </w:t>
            </w:r>
          </w:p>
        </w:tc>
        <w:tc>
          <w:tcPr>
            <w:tcW w:w="1134" w:type="dxa"/>
            <w:vAlign w:val="center"/>
          </w:tcPr>
          <w:p w14:paraId="03A7D1F5" w14:textId="61E6BCFC" w:rsidR="00660291" w:rsidRPr="00BD3120" w:rsidRDefault="00660291" w:rsidP="00660291">
            <w:pPr>
              <w:spacing w:after="0" w:line="240" w:lineRule="auto"/>
              <w:jc w:val="center"/>
              <w:outlineLvl w:val="0"/>
              <w:rPr>
                <w:rFonts w:ascii="Times New Roman" w:hAnsi="Times New Roman" w:cs="Times New Roman"/>
                <w:bCs/>
                <w:sz w:val="24"/>
                <w:szCs w:val="24"/>
                <w:lang w:eastAsia="ru-RU"/>
              </w:rPr>
            </w:pPr>
            <w:r w:rsidRPr="00BD3120">
              <w:rPr>
                <w:rFonts w:ascii="Times New Roman" w:hAnsi="Times New Roman" w:cs="Times New Roman"/>
                <w:bCs/>
                <w:sz w:val="24"/>
                <w:szCs w:val="24"/>
                <w:lang w:eastAsia="ru-RU"/>
              </w:rPr>
              <w:t>1</w:t>
            </w:r>
          </w:p>
        </w:tc>
        <w:tc>
          <w:tcPr>
            <w:tcW w:w="2268" w:type="dxa"/>
          </w:tcPr>
          <w:p w14:paraId="582E4FD6" w14:textId="77777777" w:rsidR="00660291" w:rsidRPr="00FB7B9E" w:rsidRDefault="00660291" w:rsidP="00660291">
            <w:pPr>
              <w:spacing w:after="0" w:line="240" w:lineRule="auto"/>
              <w:outlineLvl w:val="0"/>
              <w:rPr>
                <w:rFonts w:ascii="Times New Roman" w:hAnsi="Times New Roman" w:cs="Times New Roman"/>
                <w:b/>
                <w:bCs/>
                <w:sz w:val="24"/>
                <w:szCs w:val="24"/>
                <w:lang w:eastAsia="ru-RU"/>
              </w:rPr>
            </w:pPr>
          </w:p>
        </w:tc>
        <w:tc>
          <w:tcPr>
            <w:tcW w:w="1560" w:type="dxa"/>
          </w:tcPr>
          <w:p w14:paraId="03B9A88D" w14:textId="7F30443E"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C56889">
              <w:rPr>
                <w:rFonts w:ascii="Times New Roman" w:hAnsi="Times New Roman" w:cs="Times New Roman"/>
                <w:bCs/>
                <w:sz w:val="24"/>
                <w:szCs w:val="24"/>
                <w:lang w:eastAsia="ru-RU"/>
              </w:rPr>
              <w:t>Теоретико-практическое занятие</w:t>
            </w:r>
          </w:p>
        </w:tc>
        <w:tc>
          <w:tcPr>
            <w:tcW w:w="6945" w:type="dxa"/>
          </w:tcPr>
          <w:p w14:paraId="0483DA9B" w14:textId="41502B12"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формирование заинтересованности;</w:t>
            </w:r>
          </w:p>
        </w:tc>
      </w:tr>
      <w:tr w:rsidR="00660291" w:rsidRPr="00FB7B9E" w14:paraId="29554B68" w14:textId="77777777" w:rsidTr="00BD3120">
        <w:tc>
          <w:tcPr>
            <w:tcW w:w="597" w:type="dxa"/>
          </w:tcPr>
          <w:p w14:paraId="18B001F0" w14:textId="75CC3D13"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5.3</w:t>
            </w:r>
          </w:p>
        </w:tc>
        <w:tc>
          <w:tcPr>
            <w:tcW w:w="2233" w:type="dxa"/>
          </w:tcPr>
          <w:p w14:paraId="3347020B" w14:textId="5C4DCD58" w:rsidR="00660291" w:rsidRPr="00FB7B9E" w:rsidRDefault="00660291" w:rsidP="00660291">
            <w:pPr>
              <w:spacing w:after="0" w:line="240" w:lineRule="auto"/>
              <w:outlineLvl w:val="0"/>
              <w:rPr>
                <w:rFonts w:ascii="Times New Roman" w:hAnsi="Times New Roman" w:cs="Times New Roman"/>
                <w:b/>
                <w:bCs/>
                <w:sz w:val="24"/>
                <w:szCs w:val="24"/>
                <w:lang w:eastAsia="ru-RU"/>
              </w:rPr>
            </w:pPr>
            <w:r>
              <w:rPr>
                <w:rFonts w:ascii="Times New Roman" w:hAnsi="Times New Roman" w:cs="Times New Roman"/>
                <w:sz w:val="24"/>
                <w:szCs w:val="24"/>
              </w:rPr>
              <w:t xml:space="preserve">Основы ведения рациоационного и химического </w:t>
            </w:r>
            <w:r>
              <w:rPr>
                <w:rFonts w:ascii="Times New Roman" w:hAnsi="Times New Roman" w:cs="Times New Roman"/>
                <w:sz w:val="24"/>
                <w:szCs w:val="24"/>
              </w:rPr>
              <w:lastRenderedPageBreak/>
              <w:t xml:space="preserve">наблюдения, разведки и дозиметрического контроля </w:t>
            </w:r>
          </w:p>
        </w:tc>
        <w:tc>
          <w:tcPr>
            <w:tcW w:w="1134" w:type="dxa"/>
            <w:vAlign w:val="center"/>
          </w:tcPr>
          <w:p w14:paraId="46264021" w14:textId="6BECF359" w:rsidR="00660291" w:rsidRPr="00BD3120" w:rsidRDefault="00660291" w:rsidP="00660291">
            <w:pPr>
              <w:spacing w:after="0" w:line="240" w:lineRule="auto"/>
              <w:jc w:val="center"/>
              <w:outlineLvl w:val="0"/>
              <w:rPr>
                <w:rFonts w:ascii="Times New Roman" w:hAnsi="Times New Roman" w:cs="Times New Roman"/>
                <w:bCs/>
                <w:sz w:val="24"/>
                <w:szCs w:val="24"/>
                <w:lang w:eastAsia="ru-RU"/>
              </w:rPr>
            </w:pPr>
            <w:r w:rsidRPr="00BD3120">
              <w:rPr>
                <w:rFonts w:ascii="Times New Roman" w:hAnsi="Times New Roman" w:cs="Times New Roman"/>
                <w:bCs/>
                <w:sz w:val="24"/>
                <w:szCs w:val="24"/>
                <w:lang w:eastAsia="ru-RU"/>
              </w:rPr>
              <w:lastRenderedPageBreak/>
              <w:t>1</w:t>
            </w:r>
          </w:p>
        </w:tc>
        <w:tc>
          <w:tcPr>
            <w:tcW w:w="2268" w:type="dxa"/>
          </w:tcPr>
          <w:p w14:paraId="44770D8D" w14:textId="77777777" w:rsidR="00660291" w:rsidRPr="00FB7B9E" w:rsidRDefault="00660291" w:rsidP="00660291">
            <w:pPr>
              <w:spacing w:after="0" w:line="240" w:lineRule="auto"/>
              <w:outlineLvl w:val="0"/>
              <w:rPr>
                <w:rFonts w:ascii="Times New Roman" w:hAnsi="Times New Roman" w:cs="Times New Roman"/>
                <w:b/>
                <w:bCs/>
                <w:sz w:val="24"/>
                <w:szCs w:val="24"/>
                <w:lang w:eastAsia="ru-RU"/>
              </w:rPr>
            </w:pPr>
          </w:p>
        </w:tc>
        <w:tc>
          <w:tcPr>
            <w:tcW w:w="1560" w:type="dxa"/>
          </w:tcPr>
          <w:p w14:paraId="264FB2B7" w14:textId="7CF51047"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C56889">
              <w:rPr>
                <w:rFonts w:ascii="Times New Roman" w:hAnsi="Times New Roman" w:cs="Times New Roman"/>
                <w:bCs/>
                <w:sz w:val="24"/>
                <w:szCs w:val="24"/>
                <w:lang w:eastAsia="ru-RU"/>
              </w:rPr>
              <w:t>Теоретико-практическое занятие</w:t>
            </w:r>
          </w:p>
        </w:tc>
        <w:tc>
          <w:tcPr>
            <w:tcW w:w="6945" w:type="dxa"/>
          </w:tcPr>
          <w:p w14:paraId="5A87DDD0" w14:textId="2F347A1A"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w:t>
            </w:r>
            <w:r w:rsidRPr="00FB7B9E">
              <w:rPr>
                <w:rFonts w:ascii="Times New Roman" w:hAnsi="Times New Roman" w:cs="Times New Roman"/>
                <w:sz w:val="24"/>
                <w:szCs w:val="24"/>
              </w:rPr>
              <w:lastRenderedPageBreak/>
              <w:t>знания, развить в себе важные для своего личностного развития социально значимые отношения, получить опыт участия в социально значимых делах;</w:t>
            </w:r>
          </w:p>
        </w:tc>
      </w:tr>
      <w:tr w:rsidR="00FB7B9E" w:rsidRPr="00FB7B9E" w14:paraId="557002F1" w14:textId="77777777" w:rsidTr="00BD3120">
        <w:tc>
          <w:tcPr>
            <w:tcW w:w="14737" w:type="dxa"/>
            <w:gridSpan w:val="6"/>
          </w:tcPr>
          <w:p w14:paraId="6E79E5C1" w14:textId="13829E55" w:rsidR="00FB7B9E" w:rsidRPr="00FB7B9E" w:rsidRDefault="00FB7B9E" w:rsidP="00BD3120">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b/>
                <w:color w:val="000000" w:themeColor="text1"/>
                <w:sz w:val="24"/>
                <w:szCs w:val="24"/>
              </w:rPr>
              <w:t xml:space="preserve">Раздел 6. </w:t>
            </w:r>
            <w:r w:rsidR="00BD3120">
              <w:rPr>
                <w:rFonts w:ascii="Times New Roman" w:hAnsi="Times New Roman" w:cs="Times New Roman"/>
                <w:b/>
                <w:color w:val="000000" w:themeColor="text1"/>
                <w:sz w:val="24"/>
                <w:szCs w:val="24"/>
              </w:rPr>
              <w:t xml:space="preserve">Первая </w:t>
            </w:r>
            <w:proofErr w:type="gramStart"/>
            <w:r w:rsidR="00BD3120">
              <w:rPr>
                <w:rFonts w:ascii="Times New Roman" w:hAnsi="Times New Roman" w:cs="Times New Roman"/>
                <w:b/>
                <w:color w:val="000000" w:themeColor="text1"/>
                <w:sz w:val="24"/>
                <w:szCs w:val="24"/>
              </w:rPr>
              <w:t>помощь  –</w:t>
            </w:r>
            <w:proofErr w:type="gramEnd"/>
            <w:r w:rsidR="00BD3120">
              <w:rPr>
                <w:rFonts w:ascii="Times New Roman" w:hAnsi="Times New Roman" w:cs="Times New Roman"/>
                <w:b/>
                <w:color w:val="000000" w:themeColor="text1"/>
                <w:sz w:val="24"/>
                <w:szCs w:val="24"/>
              </w:rPr>
              <w:t xml:space="preserve"> 5 </w:t>
            </w:r>
            <w:r w:rsidRPr="00FB7B9E">
              <w:rPr>
                <w:rFonts w:ascii="Times New Roman" w:hAnsi="Times New Roman" w:cs="Times New Roman"/>
                <w:b/>
                <w:color w:val="000000" w:themeColor="text1"/>
                <w:sz w:val="24"/>
                <w:szCs w:val="24"/>
              </w:rPr>
              <w:t>ч.</w:t>
            </w:r>
          </w:p>
        </w:tc>
      </w:tr>
      <w:tr w:rsidR="00660291" w:rsidRPr="00FB7B9E" w14:paraId="42B71648" w14:textId="77777777" w:rsidTr="007A546D">
        <w:tc>
          <w:tcPr>
            <w:tcW w:w="597" w:type="dxa"/>
          </w:tcPr>
          <w:p w14:paraId="31748EA6" w14:textId="60FBA943" w:rsidR="00660291" w:rsidRPr="00FB7B9E" w:rsidRDefault="00660291" w:rsidP="00660291">
            <w:pPr>
              <w:spacing w:after="0" w:line="240" w:lineRule="auto"/>
              <w:outlineLvl w:val="0"/>
              <w:rPr>
                <w:rFonts w:ascii="Times New Roman" w:eastAsia="Times New Roman" w:hAnsi="Times New Roman" w:cs="Times New Roman"/>
                <w:sz w:val="24"/>
                <w:szCs w:val="24"/>
                <w:lang w:eastAsia="ru-RU"/>
              </w:rPr>
            </w:pPr>
            <w:r w:rsidRPr="00FB7B9E">
              <w:rPr>
                <w:rFonts w:ascii="Times New Roman" w:eastAsia="Times New Roman" w:hAnsi="Times New Roman" w:cs="Times New Roman"/>
                <w:sz w:val="24"/>
                <w:szCs w:val="24"/>
                <w:lang w:eastAsia="ru-RU"/>
              </w:rPr>
              <w:t>6.1</w:t>
            </w:r>
          </w:p>
        </w:tc>
        <w:tc>
          <w:tcPr>
            <w:tcW w:w="2233" w:type="dxa"/>
          </w:tcPr>
          <w:p w14:paraId="5F914CEC" w14:textId="17E34AB6" w:rsidR="00660291" w:rsidRPr="00FB7B9E" w:rsidRDefault="00660291" w:rsidP="00660291">
            <w:pPr>
              <w:spacing w:after="0" w:line="240" w:lineRule="auto"/>
              <w:outlineLvl w:val="0"/>
              <w:rPr>
                <w:rFonts w:ascii="Times New Roman" w:hAnsi="Times New Roman" w:cs="Times New Roman"/>
                <w:sz w:val="24"/>
                <w:szCs w:val="24"/>
              </w:rPr>
            </w:pPr>
            <w:r>
              <w:rPr>
                <w:rFonts w:ascii="Times New Roman" w:hAnsi="Times New Roman" w:cs="Times New Roman"/>
                <w:color w:val="000000" w:themeColor="text1"/>
                <w:sz w:val="24"/>
                <w:szCs w:val="24"/>
              </w:rPr>
              <w:t>Оснащение для оказания первой помощи раненым</w:t>
            </w:r>
          </w:p>
        </w:tc>
        <w:tc>
          <w:tcPr>
            <w:tcW w:w="1134" w:type="dxa"/>
            <w:vAlign w:val="center"/>
          </w:tcPr>
          <w:p w14:paraId="6440D2AC" w14:textId="642B5241" w:rsidR="00660291" w:rsidRPr="00FB7B9E" w:rsidRDefault="00660291" w:rsidP="00660291">
            <w:pPr>
              <w:spacing w:after="0" w:line="240" w:lineRule="auto"/>
              <w:jc w:val="center"/>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1</w:t>
            </w:r>
          </w:p>
        </w:tc>
        <w:tc>
          <w:tcPr>
            <w:tcW w:w="2268" w:type="dxa"/>
          </w:tcPr>
          <w:p w14:paraId="25DF01A1" w14:textId="311B3CA2" w:rsidR="00660291" w:rsidRPr="00660291" w:rsidRDefault="00660291" w:rsidP="00660291">
            <w:pPr>
              <w:spacing w:after="0" w:line="240" w:lineRule="auto"/>
              <w:outlineLvl w:val="0"/>
              <w:rPr>
                <w:rFonts w:ascii="Times New Roman" w:hAnsi="Times New Roman" w:cs="Times New Roman"/>
                <w:bCs/>
                <w:sz w:val="24"/>
                <w:szCs w:val="24"/>
                <w:lang w:eastAsia="ru-RU"/>
              </w:rPr>
            </w:pPr>
            <w:r w:rsidRPr="00660291">
              <w:rPr>
                <w:rFonts w:ascii="Times New Roman" w:hAnsi="Times New Roman" w:cs="Times New Roman"/>
                <w:bCs/>
                <w:sz w:val="24"/>
                <w:szCs w:val="24"/>
                <w:lang w:eastAsia="ru-RU"/>
              </w:rPr>
              <w:t>https://medicine.mil.ru/first-aid/Interaktivnyj-kurs-podgotovki-Taktichesk</w:t>
            </w:r>
          </w:p>
        </w:tc>
        <w:tc>
          <w:tcPr>
            <w:tcW w:w="1560" w:type="dxa"/>
          </w:tcPr>
          <w:p w14:paraId="774E3B9A" w14:textId="6A076532"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E7580E">
              <w:rPr>
                <w:rFonts w:ascii="Times New Roman" w:hAnsi="Times New Roman" w:cs="Times New Roman"/>
                <w:bCs/>
                <w:sz w:val="24"/>
                <w:szCs w:val="24"/>
                <w:lang w:eastAsia="ru-RU"/>
              </w:rPr>
              <w:t>Теоретико-практическое занятие</w:t>
            </w:r>
          </w:p>
        </w:tc>
        <w:tc>
          <w:tcPr>
            <w:tcW w:w="6945" w:type="dxa"/>
          </w:tcPr>
          <w:p w14:paraId="0F51730B" w14:textId="17993CC9"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tc>
      </w:tr>
      <w:tr w:rsidR="00660291" w:rsidRPr="00FB7B9E" w14:paraId="7E13A905" w14:textId="77777777" w:rsidTr="007A546D">
        <w:tc>
          <w:tcPr>
            <w:tcW w:w="597" w:type="dxa"/>
          </w:tcPr>
          <w:p w14:paraId="6E1D9616" w14:textId="6CFF8138" w:rsidR="00660291" w:rsidRPr="00FB7B9E" w:rsidRDefault="00660291" w:rsidP="00660291">
            <w:pPr>
              <w:spacing w:after="0" w:line="240" w:lineRule="auto"/>
              <w:outlineLvl w:val="0"/>
              <w:rPr>
                <w:rFonts w:ascii="Times New Roman" w:eastAsia="Times New Roman" w:hAnsi="Times New Roman" w:cs="Times New Roman"/>
                <w:sz w:val="24"/>
                <w:szCs w:val="24"/>
                <w:lang w:eastAsia="ru-RU"/>
              </w:rPr>
            </w:pPr>
            <w:r w:rsidRPr="00FB7B9E">
              <w:rPr>
                <w:rFonts w:ascii="Times New Roman" w:eastAsia="Times New Roman" w:hAnsi="Times New Roman" w:cs="Times New Roman"/>
                <w:sz w:val="24"/>
                <w:szCs w:val="24"/>
                <w:lang w:eastAsia="ru-RU"/>
              </w:rPr>
              <w:t>6.2</w:t>
            </w:r>
          </w:p>
        </w:tc>
        <w:tc>
          <w:tcPr>
            <w:tcW w:w="2233" w:type="dxa"/>
          </w:tcPr>
          <w:p w14:paraId="0013C0C2" w14:textId="1A21CAB9" w:rsidR="00660291" w:rsidRPr="00FB7B9E" w:rsidRDefault="00660291" w:rsidP="00660291">
            <w:pPr>
              <w:spacing w:after="0" w:line="240" w:lineRule="auto"/>
              <w:outlineLvl w:val="0"/>
              <w:rPr>
                <w:rFonts w:ascii="Times New Roman" w:hAnsi="Times New Roman" w:cs="Times New Roman"/>
                <w:sz w:val="24"/>
                <w:szCs w:val="24"/>
              </w:rPr>
            </w:pPr>
            <w:r>
              <w:rPr>
                <w:rFonts w:ascii="Times New Roman" w:hAnsi="Times New Roman" w:cs="Times New Roman"/>
                <w:color w:val="000000" w:themeColor="text1"/>
                <w:sz w:val="24"/>
                <w:szCs w:val="24"/>
              </w:rPr>
              <w:t>Типы ранений и способы оказания первой само – и взаимопомощи при них</w:t>
            </w:r>
          </w:p>
        </w:tc>
        <w:tc>
          <w:tcPr>
            <w:tcW w:w="1134" w:type="dxa"/>
            <w:vAlign w:val="center"/>
          </w:tcPr>
          <w:p w14:paraId="10D68236" w14:textId="2A088D63" w:rsidR="00660291" w:rsidRPr="00FB7B9E" w:rsidRDefault="00660291" w:rsidP="00660291">
            <w:pPr>
              <w:spacing w:after="0" w:line="240" w:lineRule="auto"/>
              <w:jc w:val="center"/>
              <w:outlineLvl w:val="0"/>
              <w:rPr>
                <w:rFonts w:ascii="Times New Roman" w:hAnsi="Times New Roman" w:cs="Times New Roman"/>
                <w:b/>
                <w:bCs/>
                <w:sz w:val="24"/>
                <w:szCs w:val="24"/>
                <w:lang w:eastAsia="ru-RU"/>
              </w:rPr>
            </w:pPr>
            <w:r>
              <w:rPr>
                <w:rFonts w:ascii="Times New Roman" w:eastAsia="Times New Roman" w:hAnsi="Times New Roman" w:cs="Times New Roman"/>
                <w:sz w:val="24"/>
                <w:szCs w:val="24"/>
                <w:lang w:eastAsia="ru-RU"/>
              </w:rPr>
              <w:t>3</w:t>
            </w:r>
          </w:p>
        </w:tc>
        <w:tc>
          <w:tcPr>
            <w:tcW w:w="2268" w:type="dxa"/>
          </w:tcPr>
          <w:p w14:paraId="104DF9C9" w14:textId="53B4B9A7" w:rsidR="00660291" w:rsidRPr="00660291" w:rsidRDefault="00660291" w:rsidP="00660291">
            <w:pPr>
              <w:spacing w:after="0" w:line="240" w:lineRule="auto"/>
              <w:outlineLvl w:val="0"/>
              <w:rPr>
                <w:rFonts w:ascii="Times New Roman" w:hAnsi="Times New Roman" w:cs="Times New Roman"/>
                <w:bCs/>
                <w:sz w:val="24"/>
                <w:szCs w:val="24"/>
                <w:lang w:eastAsia="ru-RU"/>
              </w:rPr>
            </w:pPr>
            <w:r w:rsidRPr="00660291">
              <w:rPr>
                <w:rFonts w:ascii="Times New Roman" w:hAnsi="Times New Roman" w:cs="Times New Roman"/>
                <w:bCs/>
                <w:sz w:val="24"/>
                <w:szCs w:val="24"/>
                <w:lang w:eastAsia="ru-RU"/>
              </w:rPr>
              <w:t>https://medicine.mil.ru/first-aid/Interaktivnyj-kurs-podgotovki-Taktichesk</w:t>
            </w:r>
          </w:p>
        </w:tc>
        <w:tc>
          <w:tcPr>
            <w:tcW w:w="1560" w:type="dxa"/>
          </w:tcPr>
          <w:p w14:paraId="1A743C94" w14:textId="0C2CFFFF"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E7580E">
              <w:rPr>
                <w:rFonts w:ascii="Times New Roman" w:hAnsi="Times New Roman" w:cs="Times New Roman"/>
                <w:bCs/>
                <w:sz w:val="24"/>
                <w:szCs w:val="24"/>
                <w:lang w:eastAsia="ru-RU"/>
              </w:rPr>
              <w:t>Теоретико-практическое занятие</w:t>
            </w:r>
          </w:p>
        </w:tc>
        <w:tc>
          <w:tcPr>
            <w:tcW w:w="6945" w:type="dxa"/>
          </w:tcPr>
          <w:p w14:paraId="7844AFA8" w14:textId="6CBD9A4C"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формирование заинтересованности;</w:t>
            </w:r>
          </w:p>
        </w:tc>
      </w:tr>
      <w:tr w:rsidR="00660291" w:rsidRPr="00FB7B9E" w14:paraId="6314B7FB" w14:textId="77777777" w:rsidTr="007A546D">
        <w:tc>
          <w:tcPr>
            <w:tcW w:w="597" w:type="dxa"/>
          </w:tcPr>
          <w:p w14:paraId="071DCC0B" w14:textId="34535895" w:rsidR="00660291" w:rsidRPr="00FB7B9E" w:rsidRDefault="00660291" w:rsidP="00660291">
            <w:pPr>
              <w:spacing w:after="0" w:line="240" w:lineRule="auto"/>
              <w:outlineLvl w:val="0"/>
              <w:rPr>
                <w:rFonts w:ascii="Times New Roman" w:eastAsia="Times New Roman" w:hAnsi="Times New Roman" w:cs="Times New Roman"/>
                <w:sz w:val="24"/>
                <w:szCs w:val="24"/>
                <w:lang w:eastAsia="ru-RU"/>
              </w:rPr>
            </w:pPr>
            <w:r w:rsidRPr="00FB7B9E">
              <w:rPr>
                <w:rFonts w:ascii="Times New Roman" w:eastAsia="Times New Roman" w:hAnsi="Times New Roman" w:cs="Times New Roman"/>
                <w:sz w:val="24"/>
                <w:szCs w:val="24"/>
                <w:lang w:eastAsia="ru-RU"/>
              </w:rPr>
              <w:t>6.3</w:t>
            </w:r>
          </w:p>
        </w:tc>
        <w:tc>
          <w:tcPr>
            <w:tcW w:w="2233" w:type="dxa"/>
          </w:tcPr>
          <w:p w14:paraId="1D297181" w14:textId="739B6545" w:rsidR="00660291" w:rsidRPr="00FB7B9E" w:rsidRDefault="00660291" w:rsidP="00660291">
            <w:pPr>
              <w:spacing w:after="0" w:line="240" w:lineRule="auto"/>
              <w:outlineLvl w:val="0"/>
              <w:rPr>
                <w:rFonts w:ascii="Times New Roman" w:hAnsi="Times New Roman" w:cs="Times New Roman"/>
                <w:sz w:val="24"/>
                <w:szCs w:val="24"/>
              </w:rPr>
            </w:pPr>
            <w:r>
              <w:rPr>
                <w:rFonts w:ascii="Times New Roman" w:hAnsi="Times New Roman" w:cs="Times New Roman"/>
                <w:color w:val="000000" w:themeColor="text1"/>
                <w:sz w:val="24"/>
                <w:szCs w:val="24"/>
              </w:rPr>
              <w:t>Эвакуация раненых</w:t>
            </w:r>
          </w:p>
        </w:tc>
        <w:tc>
          <w:tcPr>
            <w:tcW w:w="1134" w:type="dxa"/>
            <w:vAlign w:val="center"/>
          </w:tcPr>
          <w:p w14:paraId="59F41B7B" w14:textId="7229CE21" w:rsidR="00660291" w:rsidRPr="00FB7B9E" w:rsidRDefault="00660291" w:rsidP="00660291">
            <w:pPr>
              <w:spacing w:after="0" w:line="240" w:lineRule="auto"/>
              <w:jc w:val="center"/>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1</w:t>
            </w:r>
          </w:p>
        </w:tc>
        <w:tc>
          <w:tcPr>
            <w:tcW w:w="2268" w:type="dxa"/>
          </w:tcPr>
          <w:p w14:paraId="04CF31AD" w14:textId="57432DDC" w:rsidR="00660291" w:rsidRDefault="00660291" w:rsidP="00660291">
            <w:pPr>
              <w:spacing w:after="0" w:line="240" w:lineRule="auto"/>
              <w:outlineLvl w:val="0"/>
              <w:rPr>
                <w:rFonts w:ascii="Times New Roman" w:hAnsi="Times New Roman" w:cs="Times New Roman"/>
                <w:b/>
                <w:bCs/>
                <w:sz w:val="24"/>
                <w:szCs w:val="24"/>
                <w:lang w:eastAsia="ru-RU"/>
              </w:rPr>
            </w:pPr>
          </w:p>
          <w:p w14:paraId="474323DE" w14:textId="673196D4" w:rsidR="00660291" w:rsidRPr="00660291" w:rsidRDefault="00660291" w:rsidP="00660291">
            <w:pPr>
              <w:rPr>
                <w:rFonts w:ascii="Times New Roman" w:hAnsi="Times New Roman" w:cs="Times New Roman"/>
                <w:sz w:val="24"/>
                <w:szCs w:val="24"/>
                <w:lang w:eastAsia="ru-RU"/>
              </w:rPr>
            </w:pPr>
            <w:r w:rsidRPr="00660291">
              <w:rPr>
                <w:rFonts w:ascii="Times New Roman" w:hAnsi="Times New Roman" w:cs="Times New Roman"/>
                <w:sz w:val="24"/>
                <w:szCs w:val="24"/>
                <w:lang w:eastAsia="ru-RU"/>
              </w:rPr>
              <w:t>https://medicine.mil.ru/first-aid/Interaktivnyj-kurs-podgotovki-Taktichesk</w:t>
            </w:r>
          </w:p>
        </w:tc>
        <w:tc>
          <w:tcPr>
            <w:tcW w:w="1560" w:type="dxa"/>
          </w:tcPr>
          <w:p w14:paraId="1BB17438" w14:textId="15871054"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E7580E">
              <w:rPr>
                <w:rFonts w:ascii="Times New Roman" w:hAnsi="Times New Roman" w:cs="Times New Roman"/>
                <w:bCs/>
                <w:sz w:val="24"/>
                <w:szCs w:val="24"/>
                <w:lang w:eastAsia="ru-RU"/>
              </w:rPr>
              <w:t>Теоретико-практическое занятие</w:t>
            </w:r>
          </w:p>
        </w:tc>
        <w:tc>
          <w:tcPr>
            <w:tcW w:w="6945" w:type="dxa"/>
          </w:tcPr>
          <w:p w14:paraId="01C44EEE" w14:textId="72D8F24C"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tc>
      </w:tr>
      <w:tr w:rsidR="00BD3120" w:rsidRPr="00FB7B9E" w14:paraId="1C398DC6" w14:textId="77777777" w:rsidTr="00011C2A">
        <w:tc>
          <w:tcPr>
            <w:tcW w:w="14737" w:type="dxa"/>
            <w:gridSpan w:val="6"/>
          </w:tcPr>
          <w:p w14:paraId="3A424ABA" w14:textId="0C5931C6" w:rsidR="00BD3120" w:rsidRPr="00FB7B9E" w:rsidRDefault="00BD3120" w:rsidP="00BD3120">
            <w:pPr>
              <w:spacing w:after="0" w:line="240" w:lineRule="auto"/>
              <w:outlineLvl w:val="0"/>
              <w:rPr>
                <w:rFonts w:ascii="Times New Roman" w:hAnsi="Times New Roman" w:cs="Times New Roman"/>
                <w:sz w:val="24"/>
                <w:szCs w:val="24"/>
              </w:rPr>
            </w:pPr>
            <w:r w:rsidRPr="00FB7B9E">
              <w:rPr>
                <w:rFonts w:ascii="Times New Roman" w:hAnsi="Times New Roman" w:cs="Times New Roman"/>
                <w:b/>
                <w:color w:val="000000" w:themeColor="text1"/>
                <w:sz w:val="24"/>
                <w:szCs w:val="24"/>
              </w:rPr>
              <w:t xml:space="preserve">Раздел </w:t>
            </w:r>
            <w:r>
              <w:rPr>
                <w:rFonts w:ascii="Times New Roman" w:hAnsi="Times New Roman" w:cs="Times New Roman"/>
                <w:b/>
                <w:color w:val="000000" w:themeColor="text1"/>
                <w:sz w:val="24"/>
                <w:szCs w:val="24"/>
              </w:rPr>
              <w:t>7</w:t>
            </w:r>
            <w:r w:rsidRPr="00FB7B9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Общевоинские </w:t>
            </w:r>
            <w:proofErr w:type="gramStart"/>
            <w:r>
              <w:rPr>
                <w:rFonts w:ascii="Times New Roman" w:hAnsi="Times New Roman" w:cs="Times New Roman"/>
                <w:b/>
                <w:color w:val="000000" w:themeColor="text1"/>
                <w:sz w:val="24"/>
                <w:szCs w:val="24"/>
              </w:rPr>
              <w:t>уставы</w:t>
            </w:r>
            <w:r>
              <w:rPr>
                <w:rFonts w:ascii="Times New Roman" w:hAnsi="Times New Roman" w:cs="Times New Roman"/>
                <w:b/>
                <w:color w:val="000000" w:themeColor="text1"/>
                <w:sz w:val="24"/>
                <w:szCs w:val="24"/>
              </w:rPr>
              <w:t xml:space="preserve">  –</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xml:space="preserve"> </w:t>
            </w:r>
            <w:r w:rsidRPr="00FB7B9E">
              <w:rPr>
                <w:rFonts w:ascii="Times New Roman" w:hAnsi="Times New Roman" w:cs="Times New Roman"/>
                <w:b/>
                <w:color w:val="000000" w:themeColor="text1"/>
                <w:sz w:val="24"/>
                <w:szCs w:val="24"/>
              </w:rPr>
              <w:t>ч.</w:t>
            </w:r>
          </w:p>
        </w:tc>
      </w:tr>
      <w:tr w:rsidR="00660291" w:rsidRPr="00FB7B9E" w14:paraId="3B85C066" w14:textId="77777777" w:rsidTr="006C6789">
        <w:tc>
          <w:tcPr>
            <w:tcW w:w="597" w:type="dxa"/>
          </w:tcPr>
          <w:p w14:paraId="3F6519AA" w14:textId="506D4F04" w:rsidR="00660291" w:rsidRPr="00FB7B9E" w:rsidRDefault="00660291" w:rsidP="00660291">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2233" w:type="dxa"/>
          </w:tcPr>
          <w:p w14:paraId="249674D0" w14:textId="3121BCFD" w:rsidR="00660291" w:rsidRPr="00FB7B9E" w:rsidRDefault="00660291" w:rsidP="00660291">
            <w:pPr>
              <w:spacing w:after="0" w:line="240" w:lineRule="auto"/>
              <w:outlineLvl w:val="0"/>
              <w:rPr>
                <w:rFonts w:ascii="Times New Roman" w:hAnsi="Times New Roman" w:cs="Times New Roman"/>
                <w:sz w:val="24"/>
                <w:szCs w:val="24"/>
              </w:rPr>
            </w:pPr>
            <w:r>
              <w:rPr>
                <w:rFonts w:ascii="Times New Roman" w:hAnsi="Times New Roman" w:cs="Times New Roman"/>
                <w:color w:val="000000" w:themeColor="text1"/>
                <w:sz w:val="24"/>
                <w:szCs w:val="24"/>
              </w:rPr>
              <w:t>Военнослужащие и взаимоотношения между ними</w:t>
            </w:r>
            <w:r w:rsidRPr="00FB7B9E">
              <w:rPr>
                <w:rFonts w:ascii="Times New Roman" w:hAnsi="Times New Roman" w:cs="Times New Roman"/>
                <w:color w:val="000000" w:themeColor="text1"/>
                <w:sz w:val="24"/>
                <w:szCs w:val="24"/>
              </w:rPr>
              <w:t xml:space="preserve"> </w:t>
            </w:r>
          </w:p>
        </w:tc>
        <w:tc>
          <w:tcPr>
            <w:tcW w:w="1134" w:type="dxa"/>
            <w:vAlign w:val="center"/>
          </w:tcPr>
          <w:p w14:paraId="3B0C122D" w14:textId="323DE8D6" w:rsidR="00660291" w:rsidRPr="00FB7B9E" w:rsidRDefault="00660291" w:rsidP="00660291">
            <w:pPr>
              <w:spacing w:after="0" w:line="240" w:lineRule="auto"/>
              <w:jc w:val="center"/>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1</w:t>
            </w:r>
          </w:p>
        </w:tc>
        <w:tc>
          <w:tcPr>
            <w:tcW w:w="2268" w:type="dxa"/>
          </w:tcPr>
          <w:p w14:paraId="59220E2E" w14:textId="77777777" w:rsidR="00660291" w:rsidRPr="00FB7B9E" w:rsidRDefault="00660291" w:rsidP="00660291">
            <w:pPr>
              <w:spacing w:after="0" w:line="240" w:lineRule="auto"/>
              <w:outlineLvl w:val="0"/>
              <w:rPr>
                <w:rFonts w:ascii="Times New Roman" w:hAnsi="Times New Roman" w:cs="Times New Roman"/>
                <w:b/>
                <w:bCs/>
                <w:sz w:val="24"/>
                <w:szCs w:val="24"/>
                <w:lang w:eastAsia="ru-RU"/>
              </w:rPr>
            </w:pPr>
          </w:p>
        </w:tc>
        <w:tc>
          <w:tcPr>
            <w:tcW w:w="1560" w:type="dxa"/>
          </w:tcPr>
          <w:p w14:paraId="0A86DFA5" w14:textId="4DF4B4C1"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DD710D">
              <w:rPr>
                <w:rFonts w:ascii="Times New Roman" w:hAnsi="Times New Roman" w:cs="Times New Roman"/>
                <w:bCs/>
                <w:sz w:val="24"/>
                <w:szCs w:val="24"/>
                <w:lang w:eastAsia="ru-RU"/>
              </w:rPr>
              <w:t>Теоретико-практическое занятие</w:t>
            </w:r>
          </w:p>
        </w:tc>
        <w:tc>
          <w:tcPr>
            <w:tcW w:w="6945" w:type="dxa"/>
          </w:tcPr>
          <w:p w14:paraId="733E63C0" w14:textId="07D4389C"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формирование заинтересованности;</w:t>
            </w:r>
          </w:p>
        </w:tc>
      </w:tr>
      <w:tr w:rsidR="00660291" w:rsidRPr="00FB7B9E" w14:paraId="7A904728" w14:textId="77777777" w:rsidTr="006C6789">
        <w:tc>
          <w:tcPr>
            <w:tcW w:w="597" w:type="dxa"/>
          </w:tcPr>
          <w:p w14:paraId="71F84813" w14:textId="312F8484" w:rsidR="00660291" w:rsidRPr="00FB7B9E" w:rsidRDefault="00660291" w:rsidP="00660291">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2233" w:type="dxa"/>
          </w:tcPr>
          <w:p w14:paraId="5CF1ED8C" w14:textId="6642E042" w:rsidR="00660291" w:rsidRPr="00FB7B9E" w:rsidRDefault="00660291" w:rsidP="00660291">
            <w:pPr>
              <w:spacing w:after="0" w:line="240" w:lineRule="auto"/>
              <w:outlineLvl w:val="0"/>
              <w:rPr>
                <w:rFonts w:ascii="Times New Roman" w:hAnsi="Times New Roman" w:cs="Times New Roman"/>
                <w:sz w:val="24"/>
                <w:szCs w:val="24"/>
              </w:rPr>
            </w:pPr>
            <w:r>
              <w:rPr>
                <w:rFonts w:ascii="Times New Roman" w:hAnsi="Times New Roman" w:cs="Times New Roman"/>
                <w:color w:val="000000" w:themeColor="text1"/>
                <w:sz w:val="24"/>
                <w:szCs w:val="24"/>
              </w:rPr>
              <w:t>Общие обязанности и юридическая ответственность военнослужащих</w:t>
            </w:r>
          </w:p>
        </w:tc>
        <w:tc>
          <w:tcPr>
            <w:tcW w:w="1134" w:type="dxa"/>
            <w:vAlign w:val="center"/>
          </w:tcPr>
          <w:p w14:paraId="4832FC62" w14:textId="568163F5" w:rsidR="00660291" w:rsidRPr="00FB7B9E" w:rsidRDefault="00660291" w:rsidP="00660291">
            <w:pPr>
              <w:spacing w:after="0" w:line="240" w:lineRule="auto"/>
              <w:jc w:val="center"/>
              <w:outlineLvl w:val="0"/>
              <w:rPr>
                <w:rFonts w:ascii="Times New Roman" w:hAnsi="Times New Roman" w:cs="Times New Roman"/>
                <w:b/>
                <w:bCs/>
                <w:sz w:val="24"/>
                <w:szCs w:val="24"/>
                <w:lang w:eastAsia="ru-RU"/>
              </w:rPr>
            </w:pPr>
            <w:r w:rsidRPr="00FB7B9E">
              <w:rPr>
                <w:rFonts w:ascii="Times New Roman" w:eastAsia="Times New Roman" w:hAnsi="Times New Roman" w:cs="Times New Roman"/>
                <w:sz w:val="24"/>
                <w:szCs w:val="24"/>
                <w:lang w:eastAsia="ru-RU"/>
              </w:rPr>
              <w:t>1</w:t>
            </w:r>
          </w:p>
        </w:tc>
        <w:tc>
          <w:tcPr>
            <w:tcW w:w="2268" w:type="dxa"/>
          </w:tcPr>
          <w:p w14:paraId="67092459" w14:textId="71380AD3" w:rsidR="00660291" w:rsidRPr="00FB7B9E" w:rsidRDefault="00660291" w:rsidP="00660291">
            <w:pPr>
              <w:spacing w:after="0" w:line="240" w:lineRule="auto"/>
              <w:outlineLvl w:val="0"/>
              <w:rPr>
                <w:rFonts w:ascii="Times New Roman" w:hAnsi="Times New Roman" w:cs="Times New Roman"/>
                <w:b/>
                <w:bCs/>
                <w:sz w:val="24"/>
                <w:szCs w:val="24"/>
                <w:lang w:eastAsia="ru-RU"/>
              </w:rPr>
            </w:pPr>
          </w:p>
        </w:tc>
        <w:tc>
          <w:tcPr>
            <w:tcW w:w="1560" w:type="dxa"/>
          </w:tcPr>
          <w:p w14:paraId="64C467FC" w14:textId="585ED344"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DD710D">
              <w:rPr>
                <w:rFonts w:ascii="Times New Roman" w:hAnsi="Times New Roman" w:cs="Times New Roman"/>
                <w:bCs/>
                <w:sz w:val="24"/>
                <w:szCs w:val="24"/>
                <w:lang w:eastAsia="ru-RU"/>
              </w:rPr>
              <w:t>Теоретико-практическое занятие</w:t>
            </w:r>
          </w:p>
        </w:tc>
        <w:tc>
          <w:tcPr>
            <w:tcW w:w="6945" w:type="dxa"/>
          </w:tcPr>
          <w:p w14:paraId="5DD61FD6" w14:textId="0CF07BB3"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tc>
      </w:tr>
    </w:tbl>
    <w:p w14:paraId="2173DB37" w14:textId="407A432F" w:rsidR="006C6789" w:rsidRDefault="006C6789">
      <w:bookmarkStart w:id="0" w:name="_GoBack"/>
      <w:bookmarkEnd w:id="0"/>
    </w:p>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233"/>
        <w:gridCol w:w="1134"/>
        <w:gridCol w:w="2268"/>
        <w:gridCol w:w="1560"/>
        <w:gridCol w:w="6945"/>
      </w:tblGrid>
      <w:tr w:rsidR="006C6789" w:rsidRPr="00FB7B9E" w14:paraId="4668B9C4" w14:textId="77777777" w:rsidTr="00627237">
        <w:tc>
          <w:tcPr>
            <w:tcW w:w="14737" w:type="dxa"/>
            <w:gridSpan w:val="6"/>
          </w:tcPr>
          <w:p w14:paraId="27E2E49A" w14:textId="47624EBF" w:rsidR="006C6789" w:rsidRPr="006C6789" w:rsidRDefault="006C6789" w:rsidP="00E713AB">
            <w:pPr>
              <w:spacing w:after="0" w:line="240" w:lineRule="auto"/>
              <w:outlineLvl w:val="0"/>
              <w:rPr>
                <w:rFonts w:ascii="Times New Roman" w:hAnsi="Times New Roman" w:cs="Times New Roman"/>
                <w:b/>
                <w:sz w:val="24"/>
                <w:szCs w:val="24"/>
              </w:rPr>
            </w:pPr>
            <w:r w:rsidRPr="006C6789">
              <w:rPr>
                <w:rFonts w:ascii="Times New Roman" w:hAnsi="Times New Roman" w:cs="Times New Roman"/>
                <w:b/>
                <w:sz w:val="24"/>
                <w:szCs w:val="24"/>
              </w:rPr>
              <w:t>Раздел 8. Строевая подготовка – 4 ч</w:t>
            </w:r>
          </w:p>
        </w:tc>
      </w:tr>
      <w:tr w:rsidR="00660291" w:rsidRPr="00FB7B9E" w14:paraId="29379029" w14:textId="77777777" w:rsidTr="006C6789">
        <w:tc>
          <w:tcPr>
            <w:tcW w:w="597" w:type="dxa"/>
          </w:tcPr>
          <w:p w14:paraId="0A511559" w14:textId="440841EB" w:rsidR="00660291" w:rsidRPr="00FB7B9E" w:rsidRDefault="00660291" w:rsidP="00660291">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2233" w:type="dxa"/>
          </w:tcPr>
          <w:p w14:paraId="63ACAB1B" w14:textId="1A9597D0" w:rsidR="00660291" w:rsidRPr="00FB7B9E" w:rsidRDefault="00660291" w:rsidP="00660291">
            <w:pPr>
              <w:spacing w:after="0" w:line="240" w:lineRule="auto"/>
              <w:outlineLvl w:val="0"/>
              <w:rPr>
                <w:rFonts w:ascii="Times New Roman" w:hAnsi="Times New Roman" w:cs="Times New Roman"/>
                <w:sz w:val="24"/>
                <w:szCs w:val="24"/>
              </w:rPr>
            </w:pPr>
            <w:r>
              <w:rPr>
                <w:rFonts w:ascii="Times New Roman" w:hAnsi="Times New Roman" w:cs="Times New Roman"/>
                <w:color w:val="000000" w:themeColor="text1"/>
                <w:sz w:val="24"/>
                <w:szCs w:val="24"/>
              </w:rPr>
              <w:t xml:space="preserve">Строевые приемы в движении и на месте. Выход из </w:t>
            </w:r>
            <w:proofErr w:type="gramStart"/>
            <w:r>
              <w:rPr>
                <w:rFonts w:ascii="Times New Roman" w:hAnsi="Times New Roman" w:cs="Times New Roman"/>
                <w:color w:val="000000" w:themeColor="text1"/>
                <w:sz w:val="24"/>
                <w:szCs w:val="24"/>
              </w:rPr>
              <w:t>строя  и</w:t>
            </w:r>
            <w:proofErr w:type="gramEnd"/>
            <w:r>
              <w:rPr>
                <w:rFonts w:ascii="Times New Roman" w:hAnsi="Times New Roman" w:cs="Times New Roman"/>
                <w:color w:val="000000" w:themeColor="text1"/>
                <w:sz w:val="24"/>
                <w:szCs w:val="24"/>
              </w:rPr>
              <w:t xml:space="preserve"> возвращение в строй</w:t>
            </w:r>
          </w:p>
        </w:tc>
        <w:tc>
          <w:tcPr>
            <w:tcW w:w="1134" w:type="dxa"/>
            <w:vAlign w:val="center"/>
          </w:tcPr>
          <w:p w14:paraId="722D185A" w14:textId="75128E4B" w:rsidR="00660291" w:rsidRPr="00FB7B9E" w:rsidRDefault="00660291" w:rsidP="00660291">
            <w:pPr>
              <w:spacing w:after="0" w:line="240" w:lineRule="auto"/>
              <w:jc w:val="center"/>
              <w:outlineLvl w:val="0"/>
              <w:rPr>
                <w:rFonts w:ascii="Times New Roman" w:hAnsi="Times New Roman" w:cs="Times New Roman"/>
                <w:b/>
                <w:bCs/>
                <w:sz w:val="24"/>
                <w:szCs w:val="24"/>
                <w:lang w:eastAsia="ru-RU"/>
              </w:rPr>
            </w:pPr>
            <w:r>
              <w:rPr>
                <w:rFonts w:ascii="Times New Roman" w:eastAsia="Times New Roman" w:hAnsi="Times New Roman" w:cs="Times New Roman"/>
                <w:sz w:val="24"/>
                <w:szCs w:val="24"/>
                <w:lang w:eastAsia="ru-RU"/>
              </w:rPr>
              <w:t>3</w:t>
            </w:r>
          </w:p>
        </w:tc>
        <w:tc>
          <w:tcPr>
            <w:tcW w:w="2268" w:type="dxa"/>
          </w:tcPr>
          <w:p w14:paraId="470C23F7" w14:textId="5B07E38F" w:rsidR="00660291" w:rsidRPr="00660291" w:rsidRDefault="00660291" w:rsidP="00660291">
            <w:pPr>
              <w:spacing w:after="0" w:line="240" w:lineRule="auto"/>
              <w:outlineLvl w:val="0"/>
              <w:rPr>
                <w:rFonts w:ascii="Times New Roman" w:hAnsi="Times New Roman" w:cs="Times New Roman"/>
                <w:bCs/>
                <w:sz w:val="24"/>
                <w:szCs w:val="24"/>
                <w:lang w:eastAsia="ru-RU"/>
              </w:rPr>
            </w:pPr>
            <w:r w:rsidRPr="00660291">
              <w:rPr>
                <w:rFonts w:ascii="Times New Roman" w:hAnsi="Times New Roman" w:cs="Times New Roman"/>
                <w:bCs/>
                <w:sz w:val="24"/>
                <w:szCs w:val="24"/>
                <w:lang w:eastAsia="ru-RU"/>
              </w:rPr>
              <w:br/>
              <w:t>https://encyclopedia.mil.ru/encyclopedia/dictionary/details_rvsn.htm?id=14386@morfDictionary</w:t>
            </w:r>
          </w:p>
        </w:tc>
        <w:tc>
          <w:tcPr>
            <w:tcW w:w="1560" w:type="dxa"/>
          </w:tcPr>
          <w:p w14:paraId="37CC8A88" w14:textId="05828A0A"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B0794E">
              <w:rPr>
                <w:rFonts w:ascii="Times New Roman" w:hAnsi="Times New Roman" w:cs="Times New Roman"/>
                <w:bCs/>
                <w:sz w:val="24"/>
                <w:szCs w:val="24"/>
                <w:lang w:eastAsia="ru-RU"/>
              </w:rPr>
              <w:t>Теоретико-практическое занятие</w:t>
            </w:r>
          </w:p>
        </w:tc>
        <w:tc>
          <w:tcPr>
            <w:tcW w:w="6945" w:type="dxa"/>
          </w:tcPr>
          <w:p w14:paraId="3CEB480B" w14:textId="00C64026"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FB7B9E">
              <w:rPr>
                <w:rFonts w:ascii="Times New Roman" w:hAnsi="Times New Roman" w:cs="Times New Roman"/>
                <w:sz w:val="24"/>
                <w:szCs w:val="24"/>
              </w:rPr>
              <w:t>- формирование заинтересованности;</w:t>
            </w:r>
          </w:p>
        </w:tc>
      </w:tr>
      <w:tr w:rsidR="00660291" w:rsidRPr="00FB7B9E" w14:paraId="3AC5C1AA" w14:textId="77777777" w:rsidTr="006C6789">
        <w:tc>
          <w:tcPr>
            <w:tcW w:w="597" w:type="dxa"/>
          </w:tcPr>
          <w:p w14:paraId="5560A721" w14:textId="210A4DF6" w:rsidR="00660291" w:rsidRPr="00FB7B9E" w:rsidRDefault="00660291" w:rsidP="00660291">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2233" w:type="dxa"/>
          </w:tcPr>
          <w:p w14:paraId="77F87507" w14:textId="44C37CBF" w:rsidR="00660291" w:rsidRPr="00FB7B9E" w:rsidRDefault="00660291" w:rsidP="00660291">
            <w:pPr>
              <w:spacing w:after="0" w:line="240"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Строевые приемы с оружием</w:t>
            </w:r>
          </w:p>
        </w:tc>
        <w:tc>
          <w:tcPr>
            <w:tcW w:w="1134" w:type="dxa"/>
            <w:vAlign w:val="center"/>
          </w:tcPr>
          <w:p w14:paraId="11AE77CB" w14:textId="1886D76F" w:rsidR="00660291" w:rsidRPr="00FB7B9E" w:rsidRDefault="00660291" w:rsidP="00660291">
            <w:pPr>
              <w:spacing w:after="0" w:line="240" w:lineRule="auto"/>
              <w:jc w:val="center"/>
              <w:outlineLvl w:val="0"/>
              <w:rPr>
                <w:rFonts w:ascii="Times New Roman" w:eastAsia="Times New Roman" w:hAnsi="Times New Roman" w:cs="Times New Roman"/>
                <w:sz w:val="24"/>
                <w:szCs w:val="24"/>
                <w:lang w:eastAsia="ru-RU"/>
              </w:rPr>
            </w:pPr>
            <w:r w:rsidRPr="00FB7B9E">
              <w:rPr>
                <w:rFonts w:ascii="Times New Roman" w:eastAsia="Times New Roman" w:hAnsi="Times New Roman" w:cs="Times New Roman"/>
                <w:sz w:val="24"/>
                <w:szCs w:val="24"/>
                <w:lang w:eastAsia="ru-RU"/>
              </w:rPr>
              <w:t>1</w:t>
            </w:r>
          </w:p>
        </w:tc>
        <w:tc>
          <w:tcPr>
            <w:tcW w:w="2268" w:type="dxa"/>
          </w:tcPr>
          <w:p w14:paraId="6D367019" w14:textId="77777777" w:rsidR="00660291" w:rsidRPr="00FB7B9E" w:rsidRDefault="00660291" w:rsidP="00660291">
            <w:pPr>
              <w:spacing w:after="0" w:line="240" w:lineRule="auto"/>
              <w:outlineLvl w:val="0"/>
              <w:rPr>
                <w:rFonts w:ascii="Times New Roman" w:hAnsi="Times New Roman" w:cs="Times New Roman"/>
                <w:b/>
                <w:bCs/>
                <w:sz w:val="24"/>
                <w:szCs w:val="24"/>
                <w:lang w:eastAsia="ru-RU"/>
              </w:rPr>
            </w:pPr>
          </w:p>
        </w:tc>
        <w:tc>
          <w:tcPr>
            <w:tcW w:w="1560" w:type="dxa"/>
          </w:tcPr>
          <w:p w14:paraId="5C77689D" w14:textId="35E3B10F" w:rsidR="00660291" w:rsidRPr="00FB7B9E" w:rsidRDefault="00660291" w:rsidP="00660291">
            <w:pPr>
              <w:spacing w:after="0" w:line="240" w:lineRule="auto"/>
              <w:outlineLvl w:val="0"/>
              <w:rPr>
                <w:rFonts w:ascii="Times New Roman" w:hAnsi="Times New Roman" w:cs="Times New Roman"/>
                <w:b/>
                <w:bCs/>
                <w:sz w:val="24"/>
                <w:szCs w:val="24"/>
                <w:lang w:eastAsia="ru-RU"/>
              </w:rPr>
            </w:pPr>
            <w:r w:rsidRPr="00B0794E">
              <w:rPr>
                <w:rFonts w:ascii="Times New Roman" w:hAnsi="Times New Roman" w:cs="Times New Roman"/>
                <w:bCs/>
                <w:sz w:val="24"/>
                <w:szCs w:val="24"/>
                <w:lang w:eastAsia="ru-RU"/>
              </w:rPr>
              <w:t>Теоретико-практическое занятие</w:t>
            </w:r>
          </w:p>
        </w:tc>
        <w:tc>
          <w:tcPr>
            <w:tcW w:w="6945" w:type="dxa"/>
          </w:tcPr>
          <w:p w14:paraId="6BF540D9" w14:textId="77777777" w:rsidR="00660291" w:rsidRPr="00FB7B9E" w:rsidRDefault="00660291" w:rsidP="00660291">
            <w:pPr>
              <w:spacing w:after="0" w:line="240" w:lineRule="auto"/>
              <w:outlineLvl w:val="0"/>
              <w:rPr>
                <w:rFonts w:ascii="Times New Roman" w:hAnsi="Times New Roman" w:cs="Times New Roman"/>
                <w:b/>
                <w:bCs/>
                <w:sz w:val="24"/>
                <w:szCs w:val="24"/>
                <w:lang w:eastAsia="ru-RU"/>
              </w:rPr>
            </w:pPr>
          </w:p>
        </w:tc>
      </w:tr>
      <w:tr w:rsidR="00FB7B9E" w:rsidRPr="00FB7B9E" w14:paraId="2DC3DD09" w14:textId="77777777" w:rsidTr="00BD3120">
        <w:tc>
          <w:tcPr>
            <w:tcW w:w="597" w:type="dxa"/>
          </w:tcPr>
          <w:p w14:paraId="1595459B" w14:textId="77777777" w:rsidR="00FB7B9E" w:rsidRPr="00FB7B9E" w:rsidRDefault="00FB7B9E" w:rsidP="00FB7B9E">
            <w:pPr>
              <w:spacing w:after="0" w:line="240" w:lineRule="auto"/>
              <w:outlineLvl w:val="0"/>
              <w:rPr>
                <w:rFonts w:ascii="Times New Roman" w:eastAsia="Times New Roman" w:hAnsi="Times New Roman" w:cs="Times New Roman"/>
                <w:sz w:val="24"/>
                <w:szCs w:val="24"/>
                <w:lang w:eastAsia="ru-RU"/>
              </w:rPr>
            </w:pPr>
          </w:p>
        </w:tc>
        <w:tc>
          <w:tcPr>
            <w:tcW w:w="2233" w:type="dxa"/>
          </w:tcPr>
          <w:p w14:paraId="1A9BF605" w14:textId="655DA84C" w:rsidR="00FB7B9E" w:rsidRPr="00FB7B9E" w:rsidRDefault="00FB7B9E" w:rsidP="00FB7B9E">
            <w:pPr>
              <w:spacing w:after="0" w:line="240" w:lineRule="auto"/>
              <w:outlineLvl w:val="0"/>
              <w:rPr>
                <w:rFonts w:ascii="Times New Roman" w:hAnsi="Times New Roman" w:cs="Times New Roman"/>
                <w:color w:val="000000" w:themeColor="text1"/>
                <w:sz w:val="24"/>
                <w:szCs w:val="24"/>
              </w:rPr>
            </w:pPr>
            <w:r w:rsidRPr="00FB7B9E">
              <w:rPr>
                <w:rFonts w:ascii="Times New Roman" w:hAnsi="Times New Roman" w:cs="Times New Roman"/>
                <w:color w:val="000000" w:themeColor="text1"/>
                <w:sz w:val="24"/>
                <w:szCs w:val="24"/>
              </w:rPr>
              <w:t>ИТОГО</w:t>
            </w:r>
          </w:p>
        </w:tc>
        <w:tc>
          <w:tcPr>
            <w:tcW w:w="1134" w:type="dxa"/>
          </w:tcPr>
          <w:p w14:paraId="6C39E5D2" w14:textId="252E1D88" w:rsidR="00FB7B9E" w:rsidRPr="00FB7B9E" w:rsidRDefault="00FB7B9E" w:rsidP="00FB7B9E">
            <w:pPr>
              <w:spacing w:after="0" w:line="240" w:lineRule="auto"/>
              <w:outlineLvl w:val="0"/>
              <w:rPr>
                <w:rFonts w:ascii="Times New Roman" w:eastAsia="Times New Roman" w:hAnsi="Times New Roman" w:cs="Times New Roman"/>
                <w:sz w:val="24"/>
                <w:szCs w:val="24"/>
                <w:lang w:eastAsia="ru-RU"/>
              </w:rPr>
            </w:pPr>
            <w:r w:rsidRPr="00FB7B9E">
              <w:rPr>
                <w:rFonts w:ascii="Times New Roman" w:eastAsia="Times New Roman" w:hAnsi="Times New Roman" w:cs="Times New Roman"/>
                <w:sz w:val="24"/>
                <w:szCs w:val="24"/>
                <w:lang w:eastAsia="ru-RU"/>
              </w:rPr>
              <w:t>34</w:t>
            </w:r>
          </w:p>
        </w:tc>
        <w:tc>
          <w:tcPr>
            <w:tcW w:w="2268" w:type="dxa"/>
          </w:tcPr>
          <w:p w14:paraId="0432987D" w14:textId="77777777" w:rsidR="00FB7B9E" w:rsidRPr="00FB7B9E" w:rsidRDefault="00FB7B9E" w:rsidP="00FB7B9E">
            <w:pPr>
              <w:spacing w:after="0" w:line="240" w:lineRule="auto"/>
              <w:outlineLvl w:val="0"/>
              <w:rPr>
                <w:rFonts w:ascii="Times New Roman" w:hAnsi="Times New Roman" w:cs="Times New Roman"/>
                <w:b/>
                <w:bCs/>
                <w:sz w:val="24"/>
                <w:szCs w:val="24"/>
                <w:lang w:eastAsia="ru-RU"/>
              </w:rPr>
            </w:pPr>
          </w:p>
        </w:tc>
        <w:tc>
          <w:tcPr>
            <w:tcW w:w="1560" w:type="dxa"/>
          </w:tcPr>
          <w:p w14:paraId="241095CE" w14:textId="77777777" w:rsidR="00FB7B9E" w:rsidRPr="00FB7B9E" w:rsidRDefault="00FB7B9E" w:rsidP="00FB7B9E">
            <w:pPr>
              <w:spacing w:after="0" w:line="240" w:lineRule="auto"/>
              <w:outlineLvl w:val="0"/>
              <w:rPr>
                <w:rFonts w:ascii="Times New Roman" w:hAnsi="Times New Roman" w:cs="Times New Roman"/>
                <w:b/>
                <w:bCs/>
                <w:sz w:val="24"/>
                <w:szCs w:val="24"/>
                <w:lang w:eastAsia="ru-RU"/>
              </w:rPr>
            </w:pPr>
          </w:p>
        </w:tc>
        <w:tc>
          <w:tcPr>
            <w:tcW w:w="6945" w:type="dxa"/>
          </w:tcPr>
          <w:p w14:paraId="2B4FC1A0" w14:textId="77777777" w:rsidR="00FB7B9E" w:rsidRPr="00FB7B9E" w:rsidRDefault="00FB7B9E" w:rsidP="00FB7B9E">
            <w:pPr>
              <w:spacing w:after="0" w:line="240" w:lineRule="auto"/>
              <w:outlineLvl w:val="0"/>
              <w:rPr>
                <w:rFonts w:ascii="Times New Roman" w:hAnsi="Times New Roman" w:cs="Times New Roman"/>
                <w:b/>
                <w:bCs/>
                <w:sz w:val="24"/>
                <w:szCs w:val="24"/>
                <w:lang w:eastAsia="ru-RU"/>
              </w:rPr>
            </w:pPr>
          </w:p>
        </w:tc>
      </w:tr>
    </w:tbl>
    <w:p w14:paraId="73837FCE" w14:textId="16CB003E" w:rsidR="00FE6850" w:rsidRDefault="00FE6850" w:rsidP="00FE6850">
      <w:pPr>
        <w:tabs>
          <w:tab w:val="left" w:pos="4678"/>
        </w:tabs>
        <w:rPr>
          <w:rFonts w:ascii="Times New Roman" w:hAnsi="Times New Roman" w:cs="Times New Roman"/>
          <w:sz w:val="24"/>
          <w:szCs w:val="24"/>
        </w:rPr>
        <w:sectPr w:rsidR="00FE6850" w:rsidSect="00E713AB">
          <w:pgSz w:w="16838" w:h="11906" w:orient="landscape"/>
          <w:pgMar w:top="851" w:right="1134" w:bottom="1701" w:left="1134" w:header="709" w:footer="709" w:gutter="0"/>
          <w:cols w:space="708"/>
          <w:docGrid w:linePitch="360"/>
        </w:sectPr>
      </w:pPr>
    </w:p>
    <w:p w14:paraId="03662615" w14:textId="77777777" w:rsidR="00FE6850" w:rsidRPr="00FE6850" w:rsidRDefault="00FE6850" w:rsidP="00FE6850">
      <w:pPr>
        <w:tabs>
          <w:tab w:val="left" w:pos="4678"/>
        </w:tabs>
        <w:rPr>
          <w:rFonts w:ascii="Times New Roman" w:hAnsi="Times New Roman" w:cs="Times New Roman"/>
          <w:sz w:val="24"/>
          <w:szCs w:val="24"/>
        </w:rPr>
      </w:pPr>
    </w:p>
    <w:sectPr w:rsidR="00FE6850" w:rsidRPr="00FE68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619A"/>
    <w:multiLevelType w:val="multilevel"/>
    <w:tmpl w:val="31ACDF54"/>
    <w:lvl w:ilvl="0">
      <w:start w:val="1"/>
      <w:numFmt w:val="decimal"/>
      <w:suff w:val="space"/>
      <w:lvlText w:val="%1."/>
      <w:lvlJc w:val="left"/>
      <w:pPr>
        <w:ind w:left="1428" w:hanging="360"/>
      </w:pPr>
      <w:rPr>
        <w:rFonts w:hint="default"/>
      </w:rPr>
    </w:lvl>
    <w:lvl w:ilvl="1">
      <w:start w:val="1"/>
      <w:numFmt w:val="decimal"/>
      <w:lvlText w:val="%2."/>
      <w:lvlJc w:val="left"/>
      <w:pPr>
        <w:tabs>
          <w:tab w:val="num" w:pos="2148"/>
        </w:tabs>
        <w:ind w:left="214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588"/>
        </w:tabs>
        <w:ind w:left="3588" w:hanging="360"/>
      </w:pPr>
      <w:rPr>
        <w:rFonts w:hint="default"/>
      </w:rPr>
    </w:lvl>
    <w:lvl w:ilvl="4">
      <w:start w:val="1"/>
      <w:numFmt w:val="decimal"/>
      <w:lvlText w:val="%5."/>
      <w:lvlJc w:val="left"/>
      <w:pPr>
        <w:tabs>
          <w:tab w:val="num" w:pos="4308"/>
        </w:tabs>
        <w:ind w:left="4308" w:hanging="360"/>
      </w:pPr>
      <w:rPr>
        <w:rFonts w:hint="default"/>
      </w:rPr>
    </w:lvl>
    <w:lvl w:ilvl="5">
      <w:start w:val="1"/>
      <w:numFmt w:val="decimal"/>
      <w:lvlText w:val="%6."/>
      <w:lvlJc w:val="left"/>
      <w:pPr>
        <w:tabs>
          <w:tab w:val="num" w:pos="5028"/>
        </w:tabs>
        <w:ind w:left="5028" w:hanging="360"/>
      </w:pPr>
      <w:rPr>
        <w:rFonts w:hint="default"/>
      </w:rPr>
    </w:lvl>
    <w:lvl w:ilvl="6">
      <w:start w:val="1"/>
      <w:numFmt w:val="decimal"/>
      <w:lvlText w:val="%7."/>
      <w:lvlJc w:val="left"/>
      <w:pPr>
        <w:tabs>
          <w:tab w:val="num" w:pos="5748"/>
        </w:tabs>
        <w:ind w:left="5748" w:hanging="360"/>
      </w:pPr>
      <w:rPr>
        <w:rFonts w:hint="default"/>
      </w:rPr>
    </w:lvl>
    <w:lvl w:ilvl="7">
      <w:start w:val="1"/>
      <w:numFmt w:val="decimal"/>
      <w:lvlText w:val="%8."/>
      <w:lvlJc w:val="left"/>
      <w:pPr>
        <w:tabs>
          <w:tab w:val="num" w:pos="6468"/>
        </w:tabs>
        <w:ind w:left="6468" w:hanging="360"/>
      </w:pPr>
      <w:rPr>
        <w:rFonts w:hint="default"/>
      </w:rPr>
    </w:lvl>
    <w:lvl w:ilvl="8">
      <w:start w:val="1"/>
      <w:numFmt w:val="decimal"/>
      <w:lvlText w:val="%9."/>
      <w:lvlJc w:val="left"/>
      <w:pPr>
        <w:tabs>
          <w:tab w:val="num" w:pos="7188"/>
        </w:tabs>
        <w:ind w:left="7188" w:hanging="360"/>
      </w:pPr>
      <w:rPr>
        <w:rFonts w:hint="default"/>
      </w:rPr>
    </w:lvl>
  </w:abstractNum>
  <w:abstractNum w:abstractNumId="1" w15:restartNumberingAfterBreak="0">
    <w:nsid w:val="16F72F12"/>
    <w:multiLevelType w:val="multilevel"/>
    <w:tmpl w:val="D12E6FA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9211E"/>
    <w:multiLevelType w:val="multilevel"/>
    <w:tmpl w:val="45B2249E"/>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1751E"/>
    <w:multiLevelType w:val="multilevel"/>
    <w:tmpl w:val="51E412A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66199"/>
    <w:multiLevelType w:val="multilevel"/>
    <w:tmpl w:val="672EEC10"/>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C056A"/>
    <w:multiLevelType w:val="multilevel"/>
    <w:tmpl w:val="B62093B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22336"/>
    <w:multiLevelType w:val="multilevel"/>
    <w:tmpl w:val="C430E7B8"/>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D62F88"/>
    <w:multiLevelType w:val="multilevel"/>
    <w:tmpl w:val="78327280"/>
    <w:lvl w:ilvl="0">
      <w:start w:val="2"/>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B871330"/>
    <w:multiLevelType w:val="multilevel"/>
    <w:tmpl w:val="B8F2D0F0"/>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76CA3"/>
    <w:multiLevelType w:val="hybridMultilevel"/>
    <w:tmpl w:val="9ADE9C48"/>
    <w:lvl w:ilvl="0" w:tplc="1F5C965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2827AC"/>
    <w:multiLevelType w:val="multilevel"/>
    <w:tmpl w:val="F0E42280"/>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9973C5"/>
    <w:multiLevelType w:val="multilevel"/>
    <w:tmpl w:val="D72AE0B0"/>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470434"/>
    <w:multiLevelType w:val="hybridMultilevel"/>
    <w:tmpl w:val="BCD00FCE"/>
    <w:lvl w:ilvl="0" w:tplc="1F5C965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1B63D1"/>
    <w:multiLevelType w:val="hybridMultilevel"/>
    <w:tmpl w:val="3F7ABAFA"/>
    <w:lvl w:ilvl="0" w:tplc="1F5C965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32079C"/>
    <w:multiLevelType w:val="multilevel"/>
    <w:tmpl w:val="A90CB39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ED19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F2238C"/>
    <w:multiLevelType w:val="multilevel"/>
    <w:tmpl w:val="E40657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093D70"/>
    <w:multiLevelType w:val="multilevel"/>
    <w:tmpl w:val="D2827500"/>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3D549E"/>
    <w:multiLevelType w:val="multilevel"/>
    <w:tmpl w:val="07083E0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CC447F"/>
    <w:multiLevelType w:val="hybridMultilevel"/>
    <w:tmpl w:val="2108A56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0" w15:restartNumberingAfterBreak="0">
    <w:nsid w:val="7481414F"/>
    <w:multiLevelType w:val="multilevel"/>
    <w:tmpl w:val="2522F2D6"/>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B50072"/>
    <w:multiLevelType w:val="multilevel"/>
    <w:tmpl w:val="76307A0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60677"/>
    <w:multiLevelType w:val="multilevel"/>
    <w:tmpl w:val="699AD008"/>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4742B7"/>
    <w:multiLevelType w:val="multilevel"/>
    <w:tmpl w:val="111CB98E"/>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9A7ABC"/>
    <w:multiLevelType w:val="multilevel"/>
    <w:tmpl w:val="DFF8D6A6"/>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CD0A5E"/>
    <w:multiLevelType w:val="multilevel"/>
    <w:tmpl w:val="ED046BB4"/>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9"/>
  </w:num>
  <w:num w:numId="3">
    <w:abstractNumId w:val="14"/>
  </w:num>
  <w:num w:numId="4">
    <w:abstractNumId w:val="20"/>
  </w:num>
  <w:num w:numId="5">
    <w:abstractNumId w:val="3"/>
  </w:num>
  <w:num w:numId="6">
    <w:abstractNumId w:val="1"/>
  </w:num>
  <w:num w:numId="7">
    <w:abstractNumId w:val="25"/>
  </w:num>
  <w:num w:numId="8">
    <w:abstractNumId w:val="2"/>
  </w:num>
  <w:num w:numId="9">
    <w:abstractNumId w:val="10"/>
  </w:num>
  <w:num w:numId="10">
    <w:abstractNumId w:val="4"/>
  </w:num>
  <w:num w:numId="11">
    <w:abstractNumId w:val="6"/>
  </w:num>
  <w:num w:numId="12">
    <w:abstractNumId w:val="0"/>
  </w:num>
  <w:num w:numId="13">
    <w:abstractNumId w:val="18"/>
  </w:num>
  <w:num w:numId="14">
    <w:abstractNumId w:val="24"/>
  </w:num>
  <w:num w:numId="15">
    <w:abstractNumId w:val="23"/>
  </w:num>
  <w:num w:numId="16">
    <w:abstractNumId w:val="5"/>
  </w:num>
  <w:num w:numId="17">
    <w:abstractNumId w:val="7"/>
  </w:num>
  <w:num w:numId="18">
    <w:abstractNumId w:val="8"/>
  </w:num>
  <w:num w:numId="19">
    <w:abstractNumId w:val="22"/>
  </w:num>
  <w:num w:numId="20">
    <w:abstractNumId w:val="16"/>
  </w:num>
  <w:num w:numId="21">
    <w:abstractNumId w:val="11"/>
  </w:num>
  <w:num w:numId="22">
    <w:abstractNumId w:val="21"/>
  </w:num>
  <w:num w:numId="23">
    <w:abstractNumId w:val="17"/>
  </w:num>
  <w:num w:numId="24">
    <w:abstractNumId w:val="13"/>
  </w:num>
  <w:num w:numId="25">
    <w:abstractNumId w:val="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60"/>
    <w:rsid w:val="00027A8C"/>
    <w:rsid w:val="00040F9A"/>
    <w:rsid w:val="00045C60"/>
    <w:rsid w:val="002C0A65"/>
    <w:rsid w:val="003C39B7"/>
    <w:rsid w:val="005C0F97"/>
    <w:rsid w:val="0062045D"/>
    <w:rsid w:val="00652C11"/>
    <w:rsid w:val="00660291"/>
    <w:rsid w:val="006B2B03"/>
    <w:rsid w:val="006B5E31"/>
    <w:rsid w:val="006C6789"/>
    <w:rsid w:val="006D64B6"/>
    <w:rsid w:val="00756151"/>
    <w:rsid w:val="007959C4"/>
    <w:rsid w:val="007A546D"/>
    <w:rsid w:val="00802CBE"/>
    <w:rsid w:val="008608D7"/>
    <w:rsid w:val="009927B0"/>
    <w:rsid w:val="00A80881"/>
    <w:rsid w:val="00BA0BB5"/>
    <w:rsid w:val="00BD3120"/>
    <w:rsid w:val="00C651C9"/>
    <w:rsid w:val="00C73E93"/>
    <w:rsid w:val="00CA5B38"/>
    <w:rsid w:val="00CB3FFA"/>
    <w:rsid w:val="00D45D54"/>
    <w:rsid w:val="00DD52A5"/>
    <w:rsid w:val="00E713AB"/>
    <w:rsid w:val="00F424C1"/>
    <w:rsid w:val="00FB7B9E"/>
    <w:rsid w:val="00FE6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A73E"/>
  <w15:chartTrackingRefBased/>
  <w15:docId w15:val="{48599FAC-CCC5-492A-8239-FFF34657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E3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ITL List Paragraph,Цветной список - Акцент 13"/>
    <w:basedOn w:val="a"/>
    <w:link w:val="a4"/>
    <w:uiPriority w:val="1"/>
    <w:qFormat/>
    <w:rsid w:val="006B5E31"/>
    <w:pPr>
      <w:ind w:left="720"/>
      <w:contextualSpacing/>
    </w:pPr>
  </w:style>
  <w:style w:type="character" w:customStyle="1" w:styleId="a4">
    <w:name w:val="Абзац списка Знак"/>
    <w:aliases w:val="ITL List Paragraph Знак,Цветной список - Акцент 13 Знак"/>
    <w:link w:val="a3"/>
    <w:uiPriority w:val="1"/>
    <w:qFormat/>
    <w:locked/>
    <w:rsid w:val="006B5E31"/>
  </w:style>
  <w:style w:type="character" w:styleId="a5">
    <w:name w:val="Hyperlink"/>
    <w:basedOn w:val="a0"/>
    <w:uiPriority w:val="99"/>
    <w:unhideWhenUsed/>
    <w:rsid w:val="006B5E31"/>
    <w:rPr>
      <w:color w:val="0563C1" w:themeColor="hyperlink"/>
      <w:u w:val="single"/>
    </w:rPr>
  </w:style>
  <w:style w:type="table" w:styleId="a6">
    <w:name w:val="Table Grid"/>
    <w:basedOn w:val="a1"/>
    <w:uiPriority w:val="39"/>
    <w:rsid w:val="006B5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CB236-5BB9-46F7-BBA4-7BF6C80A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4633</Words>
  <Characters>26413</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хохлова</dc:creator>
  <cp:keywords/>
  <dc:description/>
  <cp:lastModifiedBy>User</cp:lastModifiedBy>
  <cp:revision>10</cp:revision>
  <dcterms:created xsi:type="dcterms:W3CDTF">2024-02-19T12:52:00Z</dcterms:created>
  <dcterms:modified xsi:type="dcterms:W3CDTF">2024-02-19T13:59:00Z</dcterms:modified>
</cp:coreProperties>
</file>